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0D1" w:rsidRDefault="009940D1" w:rsidP="009940D1">
      <w:p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>Технологическая карта урока.</w:t>
      </w:r>
    </w:p>
    <w:p w:rsidR="005B169F" w:rsidRDefault="005B7D3E" w:rsidP="009940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</w:t>
      </w:r>
      <w:proofErr w:type="gramStart"/>
      <w:r w:rsidR="005B169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B169F">
        <w:rPr>
          <w:rFonts w:ascii="Times New Roman" w:hAnsi="Times New Roman" w:cs="Times New Roman"/>
          <w:sz w:val="24"/>
          <w:szCs w:val="24"/>
        </w:rPr>
        <w:t xml:space="preserve"> Беляева Людмила Александровна</w:t>
      </w:r>
      <w:r w:rsidR="008D54DB">
        <w:rPr>
          <w:rFonts w:ascii="Times New Roman" w:hAnsi="Times New Roman" w:cs="Times New Roman"/>
          <w:sz w:val="24"/>
          <w:szCs w:val="24"/>
        </w:rPr>
        <w:t xml:space="preserve">, учитель географии МАОУ « </w:t>
      </w:r>
      <w:proofErr w:type="spellStart"/>
      <w:r w:rsidR="008D54DB">
        <w:rPr>
          <w:rFonts w:ascii="Times New Roman" w:hAnsi="Times New Roman" w:cs="Times New Roman"/>
          <w:sz w:val="24"/>
          <w:szCs w:val="24"/>
        </w:rPr>
        <w:t>Бигилинская</w:t>
      </w:r>
      <w:proofErr w:type="spellEnd"/>
      <w:r w:rsidR="008D54DB">
        <w:rPr>
          <w:rFonts w:ascii="Times New Roman" w:hAnsi="Times New Roman" w:cs="Times New Roman"/>
          <w:sz w:val="24"/>
          <w:szCs w:val="24"/>
        </w:rPr>
        <w:t xml:space="preserve">  СОШ».</w:t>
      </w:r>
    </w:p>
    <w:p w:rsidR="009940D1" w:rsidRPr="001A79A4" w:rsidRDefault="009940D1" w:rsidP="009940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 2-3</w:t>
      </w:r>
    </w:p>
    <w:p w:rsidR="009940D1" w:rsidRPr="001A79A4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Класс-6</w:t>
      </w:r>
    </w:p>
    <w:p w:rsidR="009940D1" w:rsidRPr="001A79A4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Тема урока</w:t>
      </w:r>
      <w:r w:rsidRPr="001A79A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 Развитие географических знаний о Земле»</w:t>
      </w:r>
    </w:p>
    <w:p w:rsidR="009940D1" w:rsidRPr="00445719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 xml:space="preserve">Место и роль урока в изучаемой теме </w:t>
      </w:r>
      <w:r w:rsidRPr="001A79A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0B3B14">
        <w:rPr>
          <w:rFonts w:ascii="Times New Roman" w:hAnsi="Times New Roman" w:cs="Times New Roman"/>
          <w:sz w:val="24"/>
          <w:szCs w:val="24"/>
        </w:rPr>
        <w:t>урок в теме « История географии</w:t>
      </w:r>
      <w:r w:rsidRPr="0044571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5719">
        <w:rPr>
          <w:rFonts w:ascii="Times New Roman" w:hAnsi="Times New Roman" w:cs="Times New Roman"/>
          <w:sz w:val="24"/>
          <w:szCs w:val="24"/>
        </w:rPr>
        <w:t>(на изу</w:t>
      </w:r>
      <w:r>
        <w:rPr>
          <w:rFonts w:ascii="Times New Roman" w:hAnsi="Times New Roman" w:cs="Times New Roman"/>
          <w:sz w:val="24"/>
          <w:szCs w:val="24"/>
        </w:rPr>
        <w:t>чение темы предусмотрено 2 часа)</w:t>
      </w:r>
    </w:p>
    <w:p w:rsidR="009940D1" w:rsidRPr="001A79A4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Тип урока</w:t>
      </w:r>
      <w:r w:rsidR="00DF53F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овладение новыми знаниями</w:t>
      </w:r>
      <w:r w:rsidRPr="001A79A4">
        <w:rPr>
          <w:rFonts w:ascii="Times New Roman" w:hAnsi="Times New Roman" w:cs="Times New Roman"/>
          <w:sz w:val="24"/>
          <w:szCs w:val="24"/>
        </w:rPr>
        <w:t>.</w:t>
      </w:r>
    </w:p>
    <w:p w:rsidR="009940D1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Цель урока</w:t>
      </w:r>
      <w:r w:rsidRPr="001A79A4">
        <w:rPr>
          <w:rFonts w:ascii="Times New Roman" w:hAnsi="Times New Roman" w:cs="Times New Roman"/>
          <w:sz w:val="24"/>
          <w:szCs w:val="24"/>
        </w:rPr>
        <w:t>:</w:t>
      </w:r>
    </w:p>
    <w:p w:rsidR="009940D1" w:rsidRDefault="009940D1" w:rsidP="009940D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Изучить, как с течением времени изменялись представления людей о форме  и природе Земли, как развивались знания людей о природе.</w:t>
      </w:r>
    </w:p>
    <w:p w:rsidR="009940D1" w:rsidRPr="00857340" w:rsidRDefault="009940D1" w:rsidP="009940D1">
      <w:pPr>
        <w:pStyle w:val="a4"/>
        <w:rPr>
          <w:rFonts w:ascii="Times New Roman" w:hAnsi="Times New Roman" w:cs="Times New Roman"/>
          <w:sz w:val="24"/>
          <w:szCs w:val="24"/>
        </w:rPr>
      </w:pPr>
      <w:r w:rsidRPr="00BE4F8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Развивать критическое мышление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9940D1" w:rsidRDefault="009940D1" w:rsidP="009940D1">
      <w:pPr>
        <w:pStyle w:val="a4"/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 xml:space="preserve">- Продолжить работу по формированию </w:t>
      </w:r>
      <w:proofErr w:type="spellStart"/>
      <w:r w:rsidRPr="001A79A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1A79A4">
        <w:rPr>
          <w:rFonts w:ascii="Times New Roman" w:hAnsi="Times New Roman" w:cs="Times New Roman"/>
          <w:sz w:val="24"/>
          <w:szCs w:val="24"/>
        </w:rPr>
        <w:t xml:space="preserve"> умений и навыков: обобщать, сравнивать и анализировать, делать выводы.</w:t>
      </w:r>
    </w:p>
    <w:p w:rsidR="00F1430F" w:rsidRPr="001A79A4" w:rsidRDefault="00F1430F" w:rsidP="009940D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Отрабатывать картографические навыки.</w:t>
      </w:r>
    </w:p>
    <w:p w:rsidR="009940D1" w:rsidRPr="009940D1" w:rsidRDefault="009940D1" w:rsidP="009940D1">
      <w:pPr>
        <w:rPr>
          <w:rFonts w:ascii="Times New Roman" w:hAnsi="Times New Roman" w:cs="Times New Roman"/>
          <w:sz w:val="24"/>
          <w:szCs w:val="24"/>
        </w:rPr>
      </w:pPr>
    </w:p>
    <w:p w:rsidR="009940D1" w:rsidRPr="001A79A4" w:rsidRDefault="009940D1" w:rsidP="009940D1">
      <w:pPr>
        <w:pStyle w:val="a4"/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sz w:val="24"/>
          <w:szCs w:val="24"/>
        </w:rPr>
        <w:t>6. Образовательное пространство урока:</w:t>
      </w:r>
    </w:p>
    <w:p w:rsidR="009940D1" w:rsidRPr="001A79A4" w:rsidRDefault="00737A5D" w:rsidP="009940D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Т.П. Герасимова</w:t>
      </w:r>
      <w:r w:rsidR="00162438">
        <w:rPr>
          <w:rFonts w:ascii="Times New Roman" w:hAnsi="Times New Roman" w:cs="Times New Roman"/>
          <w:sz w:val="24"/>
          <w:szCs w:val="24"/>
        </w:rPr>
        <w:t xml:space="preserve"> « География. Начальный курс</w:t>
      </w:r>
      <w:r w:rsidR="009940D1">
        <w:rPr>
          <w:rFonts w:ascii="Times New Roman" w:hAnsi="Times New Roman" w:cs="Times New Roman"/>
          <w:sz w:val="24"/>
          <w:szCs w:val="24"/>
        </w:rPr>
        <w:t>»,</w:t>
      </w:r>
      <w:r w:rsidR="009940D1" w:rsidRPr="001A79A4">
        <w:rPr>
          <w:rFonts w:ascii="Times New Roman" w:hAnsi="Times New Roman" w:cs="Times New Roman"/>
          <w:sz w:val="24"/>
          <w:szCs w:val="24"/>
        </w:rPr>
        <w:t xml:space="preserve"> атлас, интерактивное оборудование, компьютер, </w:t>
      </w:r>
      <w:r w:rsidR="009940D1">
        <w:rPr>
          <w:rFonts w:ascii="Times New Roman" w:hAnsi="Times New Roman" w:cs="Times New Roman"/>
          <w:sz w:val="24"/>
          <w:szCs w:val="24"/>
        </w:rPr>
        <w:t xml:space="preserve">планшеты, </w:t>
      </w:r>
      <w:r w:rsidR="009940D1" w:rsidRPr="001A79A4">
        <w:rPr>
          <w:rFonts w:ascii="Times New Roman" w:hAnsi="Times New Roman" w:cs="Times New Roman"/>
          <w:sz w:val="24"/>
          <w:szCs w:val="24"/>
        </w:rPr>
        <w:t>раздаточный материал.</w:t>
      </w:r>
    </w:p>
    <w:p w:rsidR="009940D1" w:rsidRPr="000B3B14" w:rsidRDefault="000B3B14" w:rsidP="000B3B1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</w:t>
      </w:r>
      <w:r w:rsidR="009940D1" w:rsidRPr="000B3B14">
        <w:rPr>
          <w:rFonts w:ascii="Times New Roman" w:hAnsi="Times New Roman" w:cs="Times New Roman"/>
          <w:i/>
          <w:sz w:val="24"/>
          <w:szCs w:val="24"/>
        </w:rPr>
        <w:t>Ожидаемый результат</w:t>
      </w:r>
      <w:r>
        <w:rPr>
          <w:rFonts w:ascii="Times New Roman" w:hAnsi="Times New Roman" w:cs="Times New Roman"/>
          <w:sz w:val="24"/>
          <w:szCs w:val="24"/>
        </w:rPr>
        <w:t xml:space="preserve">: Заполнение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фишбоуна</w:t>
      </w:r>
      <w:proofErr w:type="spellEnd"/>
      <w:r w:rsidR="00F1430F">
        <w:rPr>
          <w:rFonts w:ascii="Times New Roman" w:hAnsi="Times New Roman" w:cs="Times New Roman"/>
          <w:sz w:val="24"/>
          <w:szCs w:val="24"/>
        </w:rPr>
        <w:t xml:space="preserve">, выполнение практической работы </w:t>
      </w:r>
    </w:p>
    <w:p w:rsidR="009940D1" w:rsidRPr="002B15E3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Формы работы</w:t>
      </w:r>
      <w:r w:rsidRPr="001A79A4">
        <w:rPr>
          <w:rFonts w:ascii="Times New Roman" w:hAnsi="Times New Roman" w:cs="Times New Roman"/>
          <w:sz w:val="24"/>
          <w:szCs w:val="24"/>
        </w:rPr>
        <w:t xml:space="preserve">: Индивидуально – коллективная, групповая, </w:t>
      </w:r>
    </w:p>
    <w:p w:rsidR="009940D1" w:rsidRDefault="009940D1" w:rsidP="009940D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79A4">
        <w:rPr>
          <w:rFonts w:ascii="Times New Roman" w:hAnsi="Times New Roman" w:cs="Times New Roman"/>
          <w:i/>
          <w:sz w:val="24"/>
          <w:szCs w:val="24"/>
        </w:rPr>
        <w:t>Методы учебной деятельности</w:t>
      </w:r>
      <w:r w:rsidRPr="001A79A4">
        <w:rPr>
          <w:rFonts w:ascii="Times New Roman" w:hAnsi="Times New Roman" w:cs="Times New Roman"/>
          <w:sz w:val="24"/>
          <w:szCs w:val="24"/>
        </w:rPr>
        <w:t>:  поисковый, проблемный метод.</w:t>
      </w:r>
    </w:p>
    <w:p w:rsidR="009940D1" w:rsidRPr="00F05932" w:rsidRDefault="009940D1" w:rsidP="009940D1">
      <w:r>
        <w:t xml:space="preserve">     </w:t>
      </w:r>
    </w:p>
    <w:p w:rsidR="009940D1" w:rsidRDefault="009940D1" w:rsidP="009940D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34A8">
        <w:rPr>
          <w:rFonts w:ascii="Times New Roman" w:hAnsi="Times New Roman" w:cs="Times New Roman"/>
          <w:i/>
          <w:sz w:val="24"/>
          <w:szCs w:val="24"/>
        </w:rPr>
        <w:t>Структура и ход урока</w:t>
      </w:r>
      <w:r w:rsidRPr="000834A8">
        <w:rPr>
          <w:rFonts w:ascii="Times New Roman" w:hAnsi="Times New Roman" w:cs="Times New Roman"/>
          <w:sz w:val="24"/>
          <w:szCs w:val="24"/>
        </w:rPr>
        <w:t>.</w:t>
      </w:r>
    </w:p>
    <w:p w:rsidR="000B3B14" w:rsidRPr="000834A8" w:rsidRDefault="000B3B14" w:rsidP="000B3B1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40D1" w:rsidRDefault="009940D1" w:rsidP="009940D1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2"/>
        <w:gridCol w:w="1865"/>
        <w:gridCol w:w="3208"/>
        <w:gridCol w:w="3402"/>
        <w:gridCol w:w="1134"/>
        <w:gridCol w:w="1417"/>
        <w:gridCol w:w="1701"/>
        <w:gridCol w:w="1637"/>
      </w:tblGrid>
      <w:tr w:rsidR="007C396D" w:rsidTr="007C396D">
        <w:tc>
          <w:tcPr>
            <w:tcW w:w="422" w:type="dxa"/>
          </w:tcPr>
          <w:p w:rsidR="009940D1" w:rsidRDefault="009940D1" w:rsidP="00C37ADE">
            <w:r>
              <w:t>№</w:t>
            </w:r>
          </w:p>
        </w:tc>
        <w:tc>
          <w:tcPr>
            <w:tcW w:w="1865" w:type="dxa"/>
          </w:tcPr>
          <w:p w:rsidR="009940D1" w:rsidRDefault="009940D1" w:rsidP="00C37ADE">
            <w:r>
              <w:t>Этап</w:t>
            </w:r>
          </w:p>
          <w:p w:rsidR="009940D1" w:rsidRDefault="009940D1" w:rsidP="00C37ADE">
            <w:r>
              <w:t>урока</w:t>
            </w:r>
          </w:p>
        </w:tc>
        <w:tc>
          <w:tcPr>
            <w:tcW w:w="3208" w:type="dxa"/>
          </w:tcPr>
          <w:p w:rsidR="009940D1" w:rsidRDefault="009940D1" w:rsidP="00C37ADE">
            <w:r>
              <w:t xml:space="preserve">Название </w:t>
            </w:r>
            <w:proofErr w:type="gramStart"/>
            <w:r>
              <w:t>используемых</w:t>
            </w:r>
            <w:proofErr w:type="gramEnd"/>
            <w:r>
              <w:t xml:space="preserve"> ОР</w:t>
            </w:r>
          </w:p>
        </w:tc>
        <w:tc>
          <w:tcPr>
            <w:tcW w:w="4536" w:type="dxa"/>
            <w:gridSpan w:val="2"/>
          </w:tcPr>
          <w:p w:rsidR="009940D1" w:rsidRDefault="009940D1" w:rsidP="00C37ADE">
            <w:r>
              <w:t xml:space="preserve">Технологии (методы, приемы) </w:t>
            </w:r>
          </w:p>
        </w:tc>
        <w:tc>
          <w:tcPr>
            <w:tcW w:w="1417" w:type="dxa"/>
          </w:tcPr>
          <w:p w:rsidR="009940D1" w:rsidRDefault="009940D1" w:rsidP="00C37ADE">
            <w:r>
              <w:t>Деятельность учителя</w:t>
            </w:r>
          </w:p>
        </w:tc>
        <w:tc>
          <w:tcPr>
            <w:tcW w:w="1701" w:type="dxa"/>
          </w:tcPr>
          <w:p w:rsidR="009940D1" w:rsidRDefault="009940D1" w:rsidP="00C37ADE"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637" w:type="dxa"/>
          </w:tcPr>
          <w:p w:rsidR="009940D1" w:rsidRDefault="009940D1" w:rsidP="00C37ADE">
            <w:r>
              <w:t>Ожидаемый результат</w:t>
            </w:r>
          </w:p>
        </w:tc>
      </w:tr>
      <w:tr w:rsidR="007C396D" w:rsidTr="007C396D">
        <w:tc>
          <w:tcPr>
            <w:tcW w:w="422" w:type="dxa"/>
          </w:tcPr>
          <w:p w:rsidR="009940D1" w:rsidRDefault="009940D1" w:rsidP="00C37ADE">
            <w:r>
              <w:t>1</w:t>
            </w:r>
          </w:p>
        </w:tc>
        <w:tc>
          <w:tcPr>
            <w:tcW w:w="1865" w:type="dxa"/>
          </w:tcPr>
          <w:p w:rsidR="009940D1" w:rsidRDefault="005B7D3E" w:rsidP="00C37ADE">
            <w:r>
              <w:t>Организацион-ный</w:t>
            </w:r>
          </w:p>
        </w:tc>
        <w:tc>
          <w:tcPr>
            <w:tcW w:w="3208" w:type="dxa"/>
          </w:tcPr>
          <w:p w:rsidR="009940D1" w:rsidRDefault="009940D1" w:rsidP="00C37ADE">
            <w:r>
              <w:t>Интерактивные плакаты по физи</w:t>
            </w:r>
            <w:r w:rsidR="000B3B14">
              <w:t>ческой географии, атлас</w:t>
            </w:r>
          </w:p>
        </w:tc>
        <w:tc>
          <w:tcPr>
            <w:tcW w:w="4536" w:type="dxa"/>
            <w:gridSpan w:val="2"/>
          </w:tcPr>
          <w:p w:rsidR="009940D1" w:rsidRDefault="009940D1" w:rsidP="00C37ADE">
            <w:pPr>
              <w:rPr>
                <w:rFonts w:asciiTheme="majorHAnsi" w:hAnsiTheme="majorHAnsi" w:cs="Times New Roman"/>
              </w:rPr>
            </w:pPr>
            <w:r w:rsidRPr="00A83D0B">
              <w:rPr>
                <w:rFonts w:asciiTheme="majorHAnsi" w:hAnsiTheme="majorHAnsi"/>
              </w:rPr>
              <w:t xml:space="preserve">Технология </w:t>
            </w:r>
            <w:r w:rsidRPr="00A83D0B">
              <w:rPr>
                <w:rFonts w:asciiTheme="majorHAnsi" w:hAnsiTheme="majorHAnsi" w:cs="Times New Roman"/>
              </w:rPr>
              <w:t>проблемного обучения</w:t>
            </w:r>
          </w:p>
          <w:p w:rsidR="000B3B14" w:rsidRDefault="00DF53FD" w:rsidP="00C37ADE">
            <w:pPr>
              <w:rPr>
                <w:rFonts w:asciiTheme="majorHAnsi" w:hAnsiTheme="majorHAnsi" w:cs="Times New Roman"/>
                <w:color w:val="000000"/>
                <w:shd w:val="clear" w:color="auto" w:fill="FFFFFF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="009940D1">
              <w:rPr>
                <w:rFonts w:asciiTheme="majorHAnsi" w:hAnsiTheme="majorHAnsi" w:cs="Times New Roman"/>
              </w:rPr>
              <w:t xml:space="preserve">Постановка </w:t>
            </w:r>
            <w:r w:rsidR="009940D1" w:rsidRPr="00A83D0B">
              <w:rPr>
                <w:rFonts w:asciiTheme="majorHAnsi" w:hAnsiTheme="majorHAnsi" w:cs="Times New Roman"/>
              </w:rPr>
              <w:t>проблемного вопроса –</w:t>
            </w:r>
            <w:r w:rsidR="000B3B14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Рассмотрев картинки с изображением представлений о Земле</w:t>
            </w:r>
            <w:r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,</w:t>
            </w:r>
            <w:r w:rsidR="000B3B14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найдите, что общего в этих изображениях?</w:t>
            </w:r>
          </w:p>
          <w:p w:rsidR="000B3B14" w:rsidRDefault="000B3B14" w:rsidP="00C37ADE">
            <w:pPr>
              <w:rPr>
                <w:rFonts w:asciiTheme="majorHAnsi" w:hAnsiTheme="majorHAnsi" w:cs="Times New Roman"/>
                <w:color w:val="000000"/>
                <w:shd w:val="clear" w:color="auto" w:fill="FFFFFF"/>
              </w:rPr>
            </w:pPr>
            <w:r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- В чем отличие?</w:t>
            </w:r>
          </w:p>
          <w:p w:rsidR="000B3B14" w:rsidRDefault="000B3B14" w:rsidP="00C37ADE">
            <w:pPr>
              <w:rPr>
                <w:rFonts w:asciiTheme="majorHAnsi" w:hAnsiTheme="majorHAnsi" w:cs="Times New Roman"/>
                <w:color w:val="000000"/>
                <w:shd w:val="clear" w:color="auto" w:fill="FFFFFF"/>
              </w:rPr>
            </w:pPr>
            <w:r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- Определите в чем сходства древних и современных представлений?</w:t>
            </w:r>
          </w:p>
          <w:p w:rsidR="00CF2E83" w:rsidRDefault="000B3B14" w:rsidP="00C37ADE">
            <w:pPr>
              <w:rPr>
                <w:rFonts w:asciiTheme="majorHAnsi" w:hAnsiTheme="majorHAnsi" w:cs="Times New Roman"/>
                <w:color w:val="000000"/>
                <w:shd w:val="clear" w:color="auto" w:fill="FFFFFF"/>
              </w:rPr>
            </w:pPr>
            <w:r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- В чем отличие</w:t>
            </w:r>
            <w:r w:rsidR="00CF2E83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?</w:t>
            </w:r>
          </w:p>
          <w:p w:rsidR="009940D1" w:rsidRPr="004A0D4A" w:rsidRDefault="00CF2E83" w:rsidP="00C37ADE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Определите</w:t>
            </w:r>
            <w:r w:rsidR="00DF53F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,</w:t>
            </w:r>
            <w:r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о чем пойдет речь на уроке</w:t>
            </w:r>
            <w:r w:rsidR="009940D1" w:rsidRPr="00A83D0B">
              <w:rPr>
                <w:rFonts w:asciiTheme="majorHAnsi" w:hAnsiTheme="majorHAnsi" w:cs="Times New Roman"/>
                <w:color w:val="000000"/>
              </w:rPr>
              <w:br/>
            </w:r>
            <w:r w:rsidR="009940D1" w:rsidRPr="00A83D0B">
              <w:rPr>
                <w:rFonts w:asciiTheme="majorHAnsi" w:hAnsiTheme="majorHAnsi" w:cs="Arial"/>
                <w:color w:val="000000"/>
              </w:rPr>
              <w:br/>
            </w:r>
          </w:p>
        </w:tc>
        <w:tc>
          <w:tcPr>
            <w:tcW w:w="1417" w:type="dxa"/>
          </w:tcPr>
          <w:p w:rsidR="009940D1" w:rsidRDefault="000B3B14" w:rsidP="00C37ADE">
            <w:r>
              <w:t xml:space="preserve"> А</w:t>
            </w:r>
            <w:r w:rsidR="009940D1">
              <w:t xml:space="preserve">ктивизация </w:t>
            </w:r>
            <w:proofErr w:type="gramStart"/>
            <w:r w:rsidR="009940D1">
              <w:t>деятель</w:t>
            </w:r>
            <w:r w:rsidR="00DF53FD">
              <w:t>-</w:t>
            </w:r>
            <w:proofErr w:type="spellStart"/>
            <w:r w:rsidR="009940D1">
              <w:t>ности</w:t>
            </w:r>
            <w:proofErr w:type="spellEnd"/>
            <w:proofErr w:type="gramEnd"/>
            <w:r w:rsidR="009940D1">
              <w:t xml:space="preserve"> обучающих через постановку проблемных ситуаций.</w:t>
            </w:r>
          </w:p>
        </w:tc>
        <w:tc>
          <w:tcPr>
            <w:tcW w:w="1701" w:type="dxa"/>
          </w:tcPr>
          <w:p w:rsidR="009940D1" w:rsidRDefault="009940D1" w:rsidP="00C37ADE">
            <w:proofErr w:type="spellStart"/>
            <w:proofErr w:type="gramStart"/>
            <w:r>
              <w:t>Просматрива</w:t>
            </w:r>
            <w:proofErr w:type="spellEnd"/>
            <w:r w:rsidR="00DF53FD">
              <w:t>-</w:t>
            </w:r>
            <w:r>
              <w:t>ют</w:t>
            </w:r>
            <w:proofErr w:type="gramEnd"/>
            <w:r w:rsidR="000B3B14">
              <w:t xml:space="preserve"> картинки учебника и атласа </w:t>
            </w:r>
            <w:r>
              <w:t xml:space="preserve"> обсуждают, высказывают </w:t>
            </w:r>
            <w:proofErr w:type="spellStart"/>
            <w:r w:rsidR="005B7D3E">
              <w:t>предположе-ния</w:t>
            </w:r>
            <w:proofErr w:type="spellEnd"/>
            <w:r>
              <w:t>, мнения, суждения.</w:t>
            </w:r>
          </w:p>
          <w:p w:rsidR="009940D1" w:rsidRDefault="009940D1" w:rsidP="00C37ADE">
            <w:r>
              <w:t xml:space="preserve">Формулируют тему </w:t>
            </w:r>
            <w:r w:rsidR="00CF2E83">
              <w:t>и цели урока.</w:t>
            </w:r>
          </w:p>
        </w:tc>
        <w:tc>
          <w:tcPr>
            <w:tcW w:w="1637" w:type="dxa"/>
          </w:tcPr>
          <w:p w:rsidR="009940D1" w:rsidRDefault="009940D1" w:rsidP="00C37ADE">
            <w:r>
              <w:t xml:space="preserve"> Формирует суждение, мнение по рассматриваемому вопросу.</w:t>
            </w:r>
          </w:p>
        </w:tc>
      </w:tr>
      <w:tr w:rsidR="00633A33" w:rsidTr="009E7EBE">
        <w:trPr>
          <w:trHeight w:val="9208"/>
        </w:trPr>
        <w:tc>
          <w:tcPr>
            <w:tcW w:w="422" w:type="dxa"/>
          </w:tcPr>
          <w:p w:rsidR="00633A33" w:rsidRDefault="00633A33" w:rsidP="00C37ADE"/>
        </w:tc>
        <w:tc>
          <w:tcPr>
            <w:tcW w:w="1865" w:type="dxa"/>
          </w:tcPr>
          <w:p w:rsidR="00633A33" w:rsidRDefault="00633A33" w:rsidP="00C37ADE">
            <w:r>
              <w:t>Стадия «Вызов»</w:t>
            </w:r>
          </w:p>
          <w:p w:rsidR="00633A33" w:rsidRDefault="00633A33" w:rsidP="00C37ADE">
            <w:r>
              <w:t xml:space="preserve">направлена на:  </w:t>
            </w:r>
          </w:p>
          <w:p w:rsidR="00633A33" w:rsidRDefault="00633A33" w:rsidP="00C37ADE">
            <w:r>
              <w:t>- вызов у учащихся</w:t>
            </w:r>
          </w:p>
          <w:p w:rsidR="00633A33" w:rsidRDefault="00633A33" w:rsidP="00C37ADE">
            <w:r>
              <w:t>уже имеющихся</w:t>
            </w:r>
          </w:p>
          <w:p w:rsidR="00633A33" w:rsidRDefault="00633A33" w:rsidP="00C37ADE">
            <w:r>
              <w:t xml:space="preserve">знаний </w:t>
            </w:r>
            <w:proofErr w:type="gramStart"/>
            <w:r>
              <w:t>по</w:t>
            </w:r>
            <w:proofErr w:type="gramEnd"/>
          </w:p>
          <w:p w:rsidR="00633A33" w:rsidRDefault="00633A33" w:rsidP="00C37ADE">
            <w:r>
              <w:t xml:space="preserve">изучаемому вопросу; </w:t>
            </w:r>
            <w:proofErr w:type="gramStart"/>
            <w:r>
              <w:t>-а</w:t>
            </w:r>
            <w:proofErr w:type="gramEnd"/>
            <w:r>
              <w:t>ктивизацию их</w:t>
            </w:r>
          </w:p>
          <w:p w:rsidR="00633A33" w:rsidRDefault="00633A33" w:rsidP="00C37ADE">
            <w:r>
              <w:t xml:space="preserve">деятельности, </w:t>
            </w:r>
          </w:p>
          <w:p w:rsidR="00633A33" w:rsidRDefault="00633A33" w:rsidP="00C37ADE">
            <w:r>
              <w:t xml:space="preserve">мотивацию </w:t>
            </w:r>
            <w:proofErr w:type="gramStart"/>
            <w:r>
              <w:t>к</w:t>
            </w:r>
            <w:proofErr w:type="gramEnd"/>
          </w:p>
          <w:p w:rsidR="00633A33" w:rsidRDefault="00633A33" w:rsidP="00C37ADE">
            <w:r>
              <w:t xml:space="preserve">дальнейшей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8B36B5" wp14:editId="31BE7367">
                      <wp:simplePos x="0" y="0"/>
                      <wp:positionH relativeFrom="column">
                        <wp:posOffset>3342640</wp:posOffset>
                      </wp:positionH>
                      <wp:positionV relativeFrom="paragraph">
                        <wp:posOffset>8890</wp:posOffset>
                      </wp:positionV>
                      <wp:extent cx="809625" cy="657225"/>
                      <wp:effectExtent l="38100" t="0" r="28575" b="4762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9625" cy="657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263.2pt;margin-top:.7pt;width:63.75pt;height:51.7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" strokecolor="#4579b8 [3044]">
                      <v:stroke endarrow="open"/>
                    </v:shape>
                  </w:pict>
                </mc:Fallback>
              </mc:AlternateContent>
            </w:r>
            <w:r>
              <w:t>работе</w:t>
            </w:r>
          </w:p>
        </w:tc>
        <w:tc>
          <w:tcPr>
            <w:tcW w:w="3208" w:type="dxa"/>
          </w:tcPr>
          <w:p w:rsidR="00633A33" w:rsidRDefault="00633A33" w:rsidP="00C37ADE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5E125B" wp14:editId="1DF31908">
                      <wp:simplePos x="0" y="0"/>
                      <wp:positionH relativeFrom="column">
                        <wp:posOffset>2059940</wp:posOffset>
                      </wp:positionH>
                      <wp:positionV relativeFrom="paragraph">
                        <wp:posOffset>4552315</wp:posOffset>
                      </wp:positionV>
                      <wp:extent cx="1724025" cy="657225"/>
                      <wp:effectExtent l="0" t="0" r="28575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657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33A33" w:rsidRDefault="00633A33" w:rsidP="00633A33">
                                  <w:pPr>
                                    <w:jc w:val="center"/>
                                  </w:pPr>
                                  <w:r>
                                    <w:t>Вывод (Ваше отношение к изучаемой теме)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162.2pt;margin-top:358.45pt;width:135.75pt;height:5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" fillcolor="#4f81bd [3204]" strokecolor="#243f60 [1604]" strokeweight="2pt">
                      <v:textbox>
                        <w:txbxContent>
                          <w:p w:rsidR="00633A33" w:rsidRDefault="00633A33" w:rsidP="00633A33">
                            <w:pPr>
                              <w:jc w:val="center"/>
                            </w:pPr>
                            <w:r>
                              <w:t>Вывод (Ваше отношение к изучаемой теме)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141802" wp14:editId="27E9BEDF">
                      <wp:simplePos x="0" y="0"/>
                      <wp:positionH relativeFrom="column">
                        <wp:posOffset>2059940</wp:posOffset>
                      </wp:positionH>
                      <wp:positionV relativeFrom="paragraph">
                        <wp:posOffset>418465</wp:posOffset>
                      </wp:positionV>
                      <wp:extent cx="1584325" cy="1447800"/>
                      <wp:effectExtent l="0" t="0" r="15875" b="19050"/>
                      <wp:wrapNone/>
                      <wp:docPr id="2" name="Равнобедренный тре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4325" cy="1447800"/>
                              </a:xfrm>
                              <a:prstGeom prst="triangle">
                                <a:avLst>
                                  <a:gd name="adj" fmla="val 49102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33A33" w:rsidRDefault="00633A33" w:rsidP="00633A33">
                                  <w:pPr>
                                    <w:jc w:val="center"/>
                                  </w:pPr>
                                  <w:r>
                                    <w:t>Географические открытия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" o:spid="_x0000_s1027" type="#_x0000_t5" style="position:absolute;margin-left:162.2pt;margin-top:32.95pt;width:124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" adj="10606" fillcolor="#4f81bd [3204]" strokecolor="#243f60 [1604]" strokeweight="2pt">
                      <v:textbox>
                        <w:txbxContent>
                          <w:p w:rsidR="00633A33" w:rsidRDefault="00633A33" w:rsidP="00633A33">
                            <w:pPr>
                              <w:jc w:val="center"/>
                            </w:pPr>
                            <w:r>
                              <w:t>Географические открытия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Интерактивная доска</w:t>
            </w:r>
            <w:r w:rsidR="00DF53FD">
              <w:t xml:space="preserve">, </w:t>
            </w:r>
            <w:r w:rsidR="00A5442A">
              <w:t>портреты путешественников</w:t>
            </w:r>
          </w:p>
        </w:tc>
        <w:tc>
          <w:tcPr>
            <w:tcW w:w="3402" w:type="dxa"/>
          </w:tcPr>
          <w:p w:rsidR="00633A33" w:rsidRDefault="00DF53FD" w:rsidP="00C37ADE">
            <w:r>
              <w:t xml:space="preserve">ТРКМ Прием       « </w:t>
            </w:r>
            <w:proofErr w:type="spellStart"/>
            <w:r>
              <w:t>Фиш</w:t>
            </w:r>
            <w:r w:rsidR="00FF275D">
              <w:t>боун</w:t>
            </w:r>
            <w:proofErr w:type="spellEnd"/>
            <w:r w:rsidR="00FF275D">
              <w:t>»</w:t>
            </w:r>
          </w:p>
          <w:p w:rsidR="00FF275D" w:rsidRDefault="00FF275D" w:rsidP="00C37ADE"/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9E7EBE" w:rsidP="00C37ADE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D4C490D" wp14:editId="029B61FA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1129665</wp:posOffset>
                      </wp:positionV>
                      <wp:extent cx="105410" cy="0"/>
                      <wp:effectExtent l="0" t="76200" r="27940" b="11430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4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65.25pt;margin-top:88.95pt;width:8.3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E0A56AA" wp14:editId="0DAB7CFF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691514</wp:posOffset>
                      </wp:positionV>
                      <wp:extent cx="0" cy="2600325"/>
                      <wp:effectExtent l="0" t="0" r="19050" b="9525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003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55pt,54.45pt" to="73.55pt,2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" strokecolor="#4579b8 [3044]"/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6E706D3" wp14:editId="67FD8B5D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1691640</wp:posOffset>
                      </wp:positionV>
                      <wp:extent cx="1200785" cy="714375"/>
                      <wp:effectExtent l="0" t="0" r="75565" b="4762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0785" cy="714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68.9pt;margin-top:133.2pt;width:94.55pt;height:56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D87044" wp14:editId="7E578F6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1729740</wp:posOffset>
                      </wp:positionV>
                      <wp:extent cx="808990" cy="876300"/>
                      <wp:effectExtent l="38100" t="0" r="29210" b="5715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8990" cy="876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5" o:spid="_x0000_s1026" type="#_x0000_t32" style="position:absolute;margin-left:-2.7pt;margin-top:136.2pt;width:63.7pt;height:69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02482AA" wp14:editId="13B56224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2263140</wp:posOffset>
                      </wp:positionV>
                      <wp:extent cx="923925" cy="895350"/>
                      <wp:effectExtent l="38100" t="0" r="28575" b="5715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23925" cy="895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-2.95pt;margin-top:178.2pt;width:72.75pt;height:70.5pt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082C344" wp14:editId="2389D4CA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2263140</wp:posOffset>
                      </wp:positionV>
                      <wp:extent cx="1143000" cy="809625"/>
                      <wp:effectExtent l="0" t="0" r="76200" b="4762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8096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73.55pt;margin-top:178.2pt;width:90pt;height:6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9B50134" wp14:editId="2FFC0E18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3025140</wp:posOffset>
                      </wp:positionV>
                      <wp:extent cx="0" cy="0"/>
                      <wp:effectExtent l="0" t="0" r="0" b="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18.55pt;margin-top:238.2pt;width:0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B57F44" wp14:editId="14E037A9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1129665</wp:posOffset>
                      </wp:positionV>
                      <wp:extent cx="866140" cy="781050"/>
                      <wp:effectExtent l="0" t="0" r="29210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6140" cy="781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95pt,88.95pt" to="65.25pt,1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" strokecolor="#4579b8 [3044]"/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8C40DDB" wp14:editId="145484FF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1177290</wp:posOffset>
                      </wp:positionV>
                      <wp:extent cx="104140" cy="123825"/>
                      <wp:effectExtent l="38100" t="0" r="29210" b="4762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140" cy="123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57.05pt;margin-top:92.7pt;width:8.2pt;height:9.7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7ED6A0" wp14:editId="61FC5D23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1082040</wp:posOffset>
                      </wp:positionV>
                      <wp:extent cx="1095375" cy="828675"/>
                      <wp:effectExtent l="0" t="0" r="66675" b="4762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828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73.55pt;margin-top:85.2pt;width:86.25pt;height:6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98DFD94" wp14:editId="4745E5E4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1472565</wp:posOffset>
                      </wp:positionV>
                      <wp:extent cx="1" cy="0"/>
                      <wp:effectExtent l="0" t="0" r="0" b="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-2.95pt;margin-top:115.95pt;width:0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F912E79" wp14:editId="5FB0BF35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691515</wp:posOffset>
                      </wp:positionV>
                      <wp:extent cx="1143000" cy="704850"/>
                      <wp:effectExtent l="0" t="0" r="57150" b="5715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704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73.55pt;margin-top:54.45pt;width:90pt;height:5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" strokecolor="#4579b8 [3044]">
                      <v:stroke endarrow="open"/>
                    </v:shape>
                  </w:pict>
                </mc:Fallback>
              </mc:AlternateContent>
            </w:r>
            <w:r w:rsidR="001E4FA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AA439A2" wp14:editId="2943CC7A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691515</wp:posOffset>
                      </wp:positionV>
                      <wp:extent cx="0" cy="0"/>
                      <wp:effectExtent l="0" t="0" r="0" b="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73.55pt;margin-top:54.45pt;width:0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633A33" w:rsidRDefault="00633A33" w:rsidP="00C37ADE"/>
        </w:tc>
        <w:tc>
          <w:tcPr>
            <w:tcW w:w="1417" w:type="dxa"/>
          </w:tcPr>
          <w:p w:rsidR="00633A33" w:rsidRDefault="00633A33" w:rsidP="00C37ADE">
            <w:r>
              <w:t>Пр</w:t>
            </w:r>
            <w:r w:rsidR="00186521">
              <w:t>едлагает  в левые строчки записать Ф.И. путешественников, которые вам известны.</w:t>
            </w:r>
          </w:p>
          <w:p w:rsidR="00633A33" w:rsidRDefault="00633A33" w:rsidP="00C37ADE"/>
          <w:p w:rsidR="00633A33" w:rsidRDefault="00633A33" w:rsidP="00C37ADE"/>
          <w:p w:rsidR="00633A33" w:rsidRDefault="00633A33" w:rsidP="00C37ADE"/>
        </w:tc>
        <w:tc>
          <w:tcPr>
            <w:tcW w:w="1701" w:type="dxa"/>
          </w:tcPr>
          <w:p w:rsidR="00633A33" w:rsidRDefault="00DF53FD" w:rsidP="00C37ADE">
            <w:proofErr w:type="spellStart"/>
            <w:proofErr w:type="gramStart"/>
            <w:r>
              <w:t>Индивидуаль-ная</w:t>
            </w:r>
            <w:proofErr w:type="spellEnd"/>
            <w:proofErr w:type="gramEnd"/>
            <w:r w:rsidR="00186521">
              <w:t xml:space="preserve"> работа по составлению </w:t>
            </w:r>
            <w:r w:rsidR="009E7EBE">
              <w:t xml:space="preserve"> и </w:t>
            </w:r>
            <w:r w:rsidR="00186521">
              <w:t>по первоначальному заполн</w:t>
            </w:r>
            <w:r w:rsidR="009E7EBE">
              <w:t xml:space="preserve">ению </w:t>
            </w:r>
            <w:proofErr w:type="spellStart"/>
            <w:r w:rsidR="009E7EBE">
              <w:t>фишбоуна</w:t>
            </w:r>
            <w:proofErr w:type="spellEnd"/>
            <w:r w:rsidR="009E7EBE">
              <w:t>,</w:t>
            </w:r>
            <w:r w:rsidR="00186521">
              <w:t xml:space="preserve"> </w:t>
            </w:r>
          </w:p>
          <w:p w:rsidR="00633A33" w:rsidRDefault="00633A33" w:rsidP="00C37ADE">
            <w:r>
              <w:t xml:space="preserve"> прогнозируют предстоящую работу</w:t>
            </w:r>
          </w:p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633A33" w:rsidP="00C37ADE"/>
          <w:p w:rsidR="00633A33" w:rsidRDefault="00633A33" w:rsidP="00C37ADE"/>
        </w:tc>
        <w:tc>
          <w:tcPr>
            <w:tcW w:w="1637" w:type="dxa"/>
          </w:tcPr>
          <w:p w:rsidR="00633A33" w:rsidRDefault="00633A33" w:rsidP="00C37ADE">
            <w:r>
              <w:t>Представление сути рассматриваемого вопроса в виде графического изображения.</w:t>
            </w:r>
          </w:p>
        </w:tc>
      </w:tr>
      <w:tr w:rsidR="007C396D" w:rsidTr="007C396D">
        <w:tc>
          <w:tcPr>
            <w:tcW w:w="422" w:type="dxa"/>
          </w:tcPr>
          <w:p w:rsidR="009940D1" w:rsidRDefault="009940D1" w:rsidP="00C37ADE">
            <w:r>
              <w:lastRenderedPageBreak/>
              <w:t>2</w:t>
            </w:r>
          </w:p>
        </w:tc>
        <w:tc>
          <w:tcPr>
            <w:tcW w:w="1865" w:type="dxa"/>
          </w:tcPr>
          <w:p w:rsidR="009940D1" w:rsidRDefault="009940D1" w:rsidP="00C37ADE">
            <w:r>
              <w:t>Стадия осмысления</w:t>
            </w:r>
          </w:p>
          <w:p w:rsidR="009940D1" w:rsidRDefault="009940D1" w:rsidP="00C37ADE">
            <w:r>
              <w:t xml:space="preserve">направлена на:  </w:t>
            </w:r>
          </w:p>
          <w:p w:rsidR="009940D1" w:rsidRDefault="009940D1" w:rsidP="00C37ADE">
            <w:r>
              <w:t>-сохранение</w:t>
            </w:r>
          </w:p>
          <w:p w:rsidR="009940D1" w:rsidRDefault="009940D1" w:rsidP="00C37ADE">
            <w:r>
              <w:t xml:space="preserve">интереса к теме </w:t>
            </w:r>
            <w:proofErr w:type="gramStart"/>
            <w:r>
              <w:t>при</w:t>
            </w:r>
            <w:proofErr w:type="gramEnd"/>
          </w:p>
          <w:p w:rsidR="009940D1" w:rsidRDefault="009940D1" w:rsidP="00C37ADE">
            <w:proofErr w:type="gramStart"/>
            <w:r>
              <w:t>непосредствен</w:t>
            </w:r>
            <w:r w:rsidR="008549A4">
              <w:t>-</w:t>
            </w:r>
            <w:r>
              <w:t>ной</w:t>
            </w:r>
            <w:proofErr w:type="gramEnd"/>
          </w:p>
          <w:p w:rsidR="009940D1" w:rsidRDefault="009940D1" w:rsidP="00C37ADE">
            <w:r>
              <w:t xml:space="preserve">работе </w:t>
            </w:r>
            <w:proofErr w:type="gramStart"/>
            <w:r>
              <w:t>с</w:t>
            </w:r>
            <w:proofErr w:type="gramEnd"/>
            <w:r>
              <w:t xml:space="preserve"> новой</w:t>
            </w:r>
          </w:p>
          <w:p w:rsidR="009940D1" w:rsidRDefault="009940D1" w:rsidP="00C37ADE">
            <w:r>
              <w:t xml:space="preserve">информацией; </w:t>
            </w:r>
          </w:p>
          <w:p w:rsidR="009940D1" w:rsidRDefault="009940D1" w:rsidP="00C37ADE">
            <w:r>
              <w:t>-постепенное</w:t>
            </w:r>
          </w:p>
          <w:p w:rsidR="009940D1" w:rsidRDefault="009940D1" w:rsidP="00C37ADE">
            <w:r>
              <w:t xml:space="preserve">продвижение </w:t>
            </w:r>
            <w:proofErr w:type="gramStart"/>
            <w:r>
              <w:t>от</w:t>
            </w:r>
            <w:proofErr w:type="gramEnd"/>
          </w:p>
          <w:p w:rsidR="009940D1" w:rsidRDefault="009940D1" w:rsidP="00C37ADE">
            <w:r>
              <w:t xml:space="preserve">знания «старого» </w:t>
            </w:r>
            <w:proofErr w:type="gramStart"/>
            <w:r>
              <w:t>к</w:t>
            </w:r>
            <w:proofErr w:type="gramEnd"/>
          </w:p>
          <w:p w:rsidR="009940D1" w:rsidRPr="00F24358" w:rsidRDefault="009940D1" w:rsidP="00C37ADE">
            <w:r>
              <w:t>«новому</w:t>
            </w:r>
            <w:r w:rsidR="008549A4">
              <w:t>»</w:t>
            </w:r>
          </w:p>
        </w:tc>
        <w:tc>
          <w:tcPr>
            <w:tcW w:w="3208" w:type="dxa"/>
          </w:tcPr>
          <w:p w:rsidR="009940D1" w:rsidRDefault="008549A4" w:rsidP="00C37ADE">
            <w:r>
              <w:t xml:space="preserve">Интернет – ресурсы 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Приложе</w:t>
            </w:r>
            <w:proofErr w:type="spellEnd"/>
            <w:r>
              <w:t>-</w:t>
            </w:r>
          </w:p>
          <w:p w:rsidR="008549A4" w:rsidRPr="00186521" w:rsidRDefault="008549A4" w:rsidP="00C37ADE">
            <w:proofErr w:type="spellStart"/>
            <w:r>
              <w:t>ние</w:t>
            </w:r>
            <w:proofErr w:type="spellEnd"/>
            <w:r>
              <w:t xml:space="preserve"> 1)</w:t>
            </w:r>
          </w:p>
        </w:tc>
        <w:tc>
          <w:tcPr>
            <w:tcW w:w="4536" w:type="dxa"/>
            <w:gridSpan w:val="2"/>
          </w:tcPr>
          <w:p w:rsidR="009940D1" w:rsidRPr="00DB2F0D" w:rsidRDefault="007C396D" w:rsidP="00C37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2F0D">
              <w:rPr>
                <w:rFonts w:ascii="Times New Roman" w:hAnsi="Times New Roman" w:cs="Times New Roman"/>
                <w:sz w:val="24"/>
                <w:szCs w:val="24"/>
              </w:rPr>
              <w:t>ТРКМ. Прием «</w:t>
            </w:r>
            <w:proofErr w:type="spellStart"/>
            <w:r w:rsidRPr="00DB2F0D"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r w:rsidRPr="00DB2F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F53FD" w:rsidRDefault="00DB2F0D" w:rsidP="00C37AD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F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процессе чтения ученики работают со схемой «</w:t>
            </w:r>
            <w:proofErr w:type="spellStart"/>
            <w:r w:rsidRPr="00DB2F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фишбоун</w:t>
            </w:r>
            <w:proofErr w:type="spellEnd"/>
            <w:r w:rsidRPr="00DB2F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что в переводе означает «рыбья кость». В «голове» этого скелета обозначена тема, которая рассматривается в тек</w:t>
            </w:r>
            <w:r w:rsidRPr="00DB2F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сте. На самом скелете есть левые и правые косточки.</w:t>
            </w:r>
          </w:p>
          <w:p w:rsidR="009940D1" w:rsidRDefault="00DF53FD" w:rsidP="00C37ADE"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«хвосте» скелета, записывается вывод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виде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синквейна</w:t>
            </w:r>
            <w:proofErr w:type="spellEnd"/>
            <w:r w:rsidR="00DB2F0D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</w:tcPr>
          <w:p w:rsidR="009940D1" w:rsidRDefault="007C396D" w:rsidP="00C37ADE">
            <w:r>
              <w:t xml:space="preserve">Организует </w:t>
            </w:r>
            <w:r w:rsidR="009940D1">
              <w:t xml:space="preserve"> групп</w:t>
            </w:r>
            <w:r>
              <w:t>ы</w:t>
            </w:r>
            <w:r w:rsidR="009940D1">
              <w:t>, предлагает изучить  информацию</w:t>
            </w:r>
            <w:r>
              <w:t xml:space="preserve"> по указан</w:t>
            </w:r>
            <w:r w:rsidR="00950FC7">
              <w:t>н</w:t>
            </w:r>
            <w:r>
              <w:t>ы</w:t>
            </w:r>
            <w:r w:rsidR="00950FC7">
              <w:t>м ресурсам</w:t>
            </w:r>
          </w:p>
          <w:p w:rsidR="009940D1" w:rsidRDefault="009940D1" w:rsidP="00C37ADE">
            <w:r>
              <w:t>Организу</w:t>
            </w:r>
            <w:r w:rsidR="007C396D">
              <w:t xml:space="preserve">ет работу по </w:t>
            </w:r>
            <w:proofErr w:type="spellStart"/>
            <w:r w:rsidR="007C396D">
              <w:t>дополне</w:t>
            </w:r>
            <w:r w:rsidR="00DF53FD">
              <w:t>-</w:t>
            </w:r>
            <w:r w:rsidR="007C396D">
              <w:t>нию</w:t>
            </w:r>
            <w:proofErr w:type="spellEnd"/>
            <w:r w:rsidR="007C396D">
              <w:t xml:space="preserve"> </w:t>
            </w:r>
            <w:proofErr w:type="spellStart"/>
            <w:r w:rsidR="007C396D">
              <w:t>фишбоуна</w:t>
            </w:r>
            <w:proofErr w:type="spellEnd"/>
          </w:p>
        </w:tc>
        <w:tc>
          <w:tcPr>
            <w:tcW w:w="1701" w:type="dxa"/>
          </w:tcPr>
          <w:p w:rsidR="009940D1" w:rsidRDefault="00950FC7" w:rsidP="00C37ADE">
            <w:r>
              <w:t xml:space="preserve">Групповая работа </w:t>
            </w:r>
          </w:p>
          <w:p w:rsidR="009940D1" w:rsidRDefault="007C396D" w:rsidP="00C37ADE">
            <w:r>
              <w:t>Изучают информацию из предложенных источников</w:t>
            </w:r>
          </w:p>
          <w:p w:rsidR="008549A4" w:rsidRDefault="009940D1" w:rsidP="00C37ADE">
            <w:r>
              <w:t xml:space="preserve">Представляют </w:t>
            </w:r>
            <w:proofErr w:type="spellStart"/>
            <w:proofErr w:type="gramStart"/>
            <w:r>
              <w:t>дополнитель</w:t>
            </w:r>
            <w:r w:rsidR="008549A4">
              <w:t>-</w:t>
            </w:r>
            <w:r>
              <w:t>ную</w:t>
            </w:r>
            <w:proofErr w:type="spellEnd"/>
            <w:proofErr w:type="gramEnd"/>
            <w:r>
              <w:t xml:space="preserve"> </w:t>
            </w:r>
          </w:p>
          <w:p w:rsidR="009940D1" w:rsidRDefault="009940D1" w:rsidP="00C37ADE">
            <w:r>
              <w:t xml:space="preserve">информацию </w:t>
            </w:r>
            <w:r w:rsidR="007C396D">
              <w:t xml:space="preserve">в </w:t>
            </w:r>
            <w:proofErr w:type="spellStart"/>
            <w:r w:rsidR="007C396D">
              <w:t>фишбоун</w:t>
            </w:r>
            <w:proofErr w:type="spellEnd"/>
            <w:r w:rsidR="007C396D">
              <w:t>.</w:t>
            </w:r>
            <w:r>
              <w:t xml:space="preserve"> </w:t>
            </w:r>
          </w:p>
        </w:tc>
        <w:tc>
          <w:tcPr>
            <w:tcW w:w="1637" w:type="dxa"/>
          </w:tcPr>
          <w:p w:rsidR="009940D1" w:rsidRDefault="009940D1" w:rsidP="00C37ADE"/>
        </w:tc>
      </w:tr>
      <w:tr w:rsidR="007C396D" w:rsidTr="007C396D">
        <w:tc>
          <w:tcPr>
            <w:tcW w:w="422" w:type="dxa"/>
          </w:tcPr>
          <w:p w:rsidR="009940D1" w:rsidRDefault="009940D1" w:rsidP="00C37ADE">
            <w:r>
              <w:t>3.</w:t>
            </w:r>
          </w:p>
        </w:tc>
        <w:tc>
          <w:tcPr>
            <w:tcW w:w="1865" w:type="dxa"/>
          </w:tcPr>
          <w:p w:rsidR="009940D1" w:rsidRDefault="009940D1" w:rsidP="00C37ADE">
            <w:r>
              <w:t xml:space="preserve">Стадия рефлексия </w:t>
            </w:r>
            <w:r>
              <w:rPr>
                <w:color w:val="000000"/>
              </w:rPr>
              <w:t xml:space="preserve">необходима не только для того, чтобы учитель проверил память своих учеников, но и того, чтобы они сами смогли </w:t>
            </w:r>
            <w:proofErr w:type="spellStart"/>
            <w:proofErr w:type="gramStart"/>
            <w:r>
              <w:rPr>
                <w:color w:val="000000"/>
              </w:rPr>
              <w:t>проанализиро</w:t>
            </w:r>
            <w:r w:rsidR="008549A4">
              <w:rPr>
                <w:color w:val="000000"/>
              </w:rPr>
              <w:t>-</w:t>
            </w:r>
            <w:r>
              <w:rPr>
                <w:color w:val="000000"/>
              </w:rPr>
              <w:t>вать</w:t>
            </w:r>
            <w:proofErr w:type="spellEnd"/>
            <w:proofErr w:type="gramEnd"/>
            <w:r>
              <w:rPr>
                <w:color w:val="000000"/>
              </w:rPr>
              <w:t xml:space="preserve">, удалось ли им достичь поставленных целей и решить возникшие в процессе знакомства с новым материалом </w:t>
            </w:r>
            <w:r>
              <w:rPr>
                <w:color w:val="000000"/>
              </w:rPr>
              <w:lastRenderedPageBreak/>
              <w:t>проблемы и противоречия.</w:t>
            </w:r>
            <w:r>
              <w:t xml:space="preserve">  </w:t>
            </w:r>
          </w:p>
          <w:p w:rsidR="009940D1" w:rsidRDefault="009940D1" w:rsidP="00C37ADE"/>
        </w:tc>
        <w:tc>
          <w:tcPr>
            <w:tcW w:w="3208" w:type="dxa"/>
          </w:tcPr>
          <w:p w:rsidR="009940D1" w:rsidRDefault="009940D1" w:rsidP="00C37ADE"/>
        </w:tc>
        <w:tc>
          <w:tcPr>
            <w:tcW w:w="4536" w:type="dxa"/>
            <w:gridSpan w:val="2"/>
          </w:tcPr>
          <w:p w:rsidR="009940D1" w:rsidRDefault="009940D1" w:rsidP="00C37ADE"/>
          <w:p w:rsidR="009940D1" w:rsidRDefault="009940D1" w:rsidP="00C37ADE">
            <w:r>
              <w:t>Приём</w:t>
            </w:r>
          </w:p>
          <w:p w:rsidR="009940D1" w:rsidRDefault="009940D1" w:rsidP="00C37ADE">
            <w:r>
              <w:t xml:space="preserve"> «</w:t>
            </w:r>
            <w:proofErr w:type="spellStart"/>
            <w:r>
              <w:t>Синквейн</w:t>
            </w:r>
            <w:proofErr w:type="spellEnd"/>
            <w:r>
              <w:t xml:space="preserve">» 1.  </w:t>
            </w:r>
            <w:proofErr w:type="gramStart"/>
            <w:r>
              <w:t xml:space="preserve">Первая строка –  ключевое слово (одно существительное, </w:t>
            </w:r>
            <w:proofErr w:type="gramEnd"/>
          </w:p>
          <w:p w:rsidR="009940D1" w:rsidRDefault="009940D1" w:rsidP="00C37ADE">
            <w:r>
              <w:t xml:space="preserve">местоимение). </w:t>
            </w:r>
          </w:p>
          <w:p w:rsidR="009940D1" w:rsidRDefault="009940D1" w:rsidP="00C37ADE">
            <w:r>
              <w:t xml:space="preserve">2. Вторая строка – описание темы (два прилагательных). </w:t>
            </w:r>
          </w:p>
          <w:p w:rsidR="009940D1" w:rsidRDefault="009940D1" w:rsidP="00C37ADE">
            <w:r>
              <w:t xml:space="preserve">3. Третья строка   - описание  действия (три глагола, деепричастия...) </w:t>
            </w:r>
          </w:p>
          <w:p w:rsidR="009940D1" w:rsidRDefault="009940D1" w:rsidP="00C37ADE">
            <w:r>
              <w:t>4.  Четвертая строка –  это   фраза из четырех слов,  показывающая</w:t>
            </w:r>
          </w:p>
          <w:p w:rsidR="009940D1" w:rsidRDefault="009940D1" w:rsidP="00C37ADE">
            <w:r>
              <w:t xml:space="preserve">отношение к теме. </w:t>
            </w:r>
          </w:p>
          <w:p w:rsidR="009940D1" w:rsidRDefault="009940D1" w:rsidP="00C37ADE">
            <w:r>
              <w:t>5.  Последняя строчка -  это синоним</w:t>
            </w:r>
          </w:p>
        </w:tc>
        <w:tc>
          <w:tcPr>
            <w:tcW w:w="1417" w:type="dxa"/>
          </w:tcPr>
          <w:p w:rsidR="009940D1" w:rsidRDefault="009940D1" w:rsidP="00C37ADE">
            <w:r>
              <w:t>Обеспечивает обратную связь.</w:t>
            </w:r>
          </w:p>
        </w:tc>
        <w:tc>
          <w:tcPr>
            <w:tcW w:w="1701" w:type="dxa"/>
          </w:tcPr>
          <w:p w:rsidR="009940D1" w:rsidRDefault="009940D1" w:rsidP="00C37ADE">
            <w:r>
              <w:t>Индивидуа</w:t>
            </w:r>
            <w:r w:rsidR="008549A4">
              <w:t xml:space="preserve">льная работа по написанию </w:t>
            </w:r>
            <w:r>
              <w:t xml:space="preserve"> </w:t>
            </w:r>
            <w:proofErr w:type="spellStart"/>
            <w:proofErr w:type="gramStart"/>
            <w:r>
              <w:t>написанию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синквейна</w:t>
            </w:r>
            <w:proofErr w:type="spellEnd"/>
            <w:r>
              <w:t>.</w:t>
            </w:r>
          </w:p>
        </w:tc>
        <w:tc>
          <w:tcPr>
            <w:tcW w:w="1637" w:type="dxa"/>
          </w:tcPr>
          <w:p w:rsidR="009940D1" w:rsidRPr="00BA365B" w:rsidRDefault="008549A4" w:rsidP="00C37AD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Знакомятся с новыми учеными – путешественниками и их заслугами.</w:t>
            </w:r>
          </w:p>
          <w:p w:rsidR="009940D1" w:rsidRPr="00331B13" w:rsidRDefault="009940D1" w:rsidP="00C37ADE">
            <w:r w:rsidRPr="00BA365B">
              <w:rPr>
                <w:rFonts w:asciiTheme="majorHAnsi" w:hAnsiTheme="majorHAnsi"/>
                <w:shd w:val="clear" w:color="auto" w:fill="FFFFFF"/>
              </w:rPr>
              <w:t xml:space="preserve"> Новую информацию присваивают и превращают в собственные знания</w:t>
            </w: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7C396D" w:rsidTr="007C396D">
        <w:tc>
          <w:tcPr>
            <w:tcW w:w="422" w:type="dxa"/>
          </w:tcPr>
          <w:p w:rsidR="009940D1" w:rsidRDefault="009940D1" w:rsidP="00C37ADE">
            <w:r>
              <w:lastRenderedPageBreak/>
              <w:t>4</w:t>
            </w:r>
          </w:p>
        </w:tc>
        <w:tc>
          <w:tcPr>
            <w:tcW w:w="1865" w:type="dxa"/>
          </w:tcPr>
          <w:p w:rsidR="009940D1" w:rsidRDefault="009940D1" w:rsidP="00C37ADE">
            <w:r>
              <w:t>Итоги урока</w:t>
            </w:r>
          </w:p>
        </w:tc>
        <w:tc>
          <w:tcPr>
            <w:tcW w:w="3208" w:type="dxa"/>
          </w:tcPr>
          <w:p w:rsidR="009940D1" w:rsidRDefault="009940D1" w:rsidP="00C37ADE"/>
        </w:tc>
        <w:tc>
          <w:tcPr>
            <w:tcW w:w="4536" w:type="dxa"/>
            <w:gridSpan w:val="2"/>
          </w:tcPr>
          <w:p w:rsidR="009940D1" w:rsidRDefault="009940D1" w:rsidP="00C37ADE"/>
        </w:tc>
        <w:tc>
          <w:tcPr>
            <w:tcW w:w="1417" w:type="dxa"/>
          </w:tcPr>
          <w:p w:rsidR="009940D1" w:rsidRDefault="009940D1" w:rsidP="00C37ADE">
            <w:r>
              <w:t xml:space="preserve">Оценивает </w:t>
            </w:r>
            <w:proofErr w:type="gramStart"/>
            <w:r>
              <w:t>обучаю</w:t>
            </w:r>
            <w:r w:rsidR="00DB2F0D">
              <w:t>-</w:t>
            </w:r>
            <w:proofErr w:type="spellStart"/>
            <w:r>
              <w:t>щихся</w:t>
            </w:r>
            <w:proofErr w:type="spellEnd"/>
            <w:proofErr w:type="gramEnd"/>
          </w:p>
        </w:tc>
        <w:tc>
          <w:tcPr>
            <w:tcW w:w="1701" w:type="dxa"/>
          </w:tcPr>
          <w:p w:rsidR="009940D1" w:rsidRDefault="009940D1" w:rsidP="00C37ADE">
            <w:r>
              <w:t>Проводят самооценку</w:t>
            </w:r>
          </w:p>
        </w:tc>
        <w:tc>
          <w:tcPr>
            <w:tcW w:w="1637" w:type="dxa"/>
          </w:tcPr>
          <w:p w:rsidR="009940D1" w:rsidRDefault="009940D1" w:rsidP="00C37ADE"/>
        </w:tc>
      </w:tr>
      <w:tr w:rsidR="007C396D" w:rsidTr="007C396D">
        <w:tc>
          <w:tcPr>
            <w:tcW w:w="422" w:type="dxa"/>
          </w:tcPr>
          <w:p w:rsidR="009940D1" w:rsidRDefault="009940D1" w:rsidP="00C37ADE">
            <w:r>
              <w:t>5</w:t>
            </w:r>
          </w:p>
        </w:tc>
        <w:tc>
          <w:tcPr>
            <w:tcW w:w="1865" w:type="dxa"/>
          </w:tcPr>
          <w:p w:rsidR="009940D1" w:rsidRDefault="009940D1" w:rsidP="00C37ADE">
            <w:r>
              <w:t>Домашнее задание</w:t>
            </w:r>
          </w:p>
        </w:tc>
        <w:tc>
          <w:tcPr>
            <w:tcW w:w="3208" w:type="dxa"/>
          </w:tcPr>
          <w:p w:rsidR="009940D1" w:rsidRDefault="009940D1" w:rsidP="00C37ADE">
            <w:r w:rsidRPr="00AD637C">
              <w:t>http://uroki-online.com/</w:t>
            </w:r>
          </w:p>
        </w:tc>
        <w:tc>
          <w:tcPr>
            <w:tcW w:w="4536" w:type="dxa"/>
            <w:gridSpan w:val="2"/>
          </w:tcPr>
          <w:p w:rsidR="009940D1" w:rsidRDefault="008549A4" w:rsidP="00C37ADE">
            <w:r>
              <w:t>Текст учебника П.2,</w:t>
            </w:r>
            <w:r w:rsidR="009940D1">
              <w:t xml:space="preserve"> читать. Если возникли проблемы с решением </w:t>
            </w:r>
            <w:proofErr w:type="gramStart"/>
            <w:r w:rsidR="009940D1">
              <w:t>итоговых</w:t>
            </w:r>
            <w:proofErr w:type="gramEnd"/>
            <w:r w:rsidR="009940D1">
              <w:t xml:space="preserve"> задании обратиться к сайту</w:t>
            </w:r>
            <w:r>
              <w:t xml:space="preserve">. http://uroki-online.com </w:t>
            </w:r>
            <w:r w:rsidR="0027583A">
              <w:t>.</w:t>
            </w:r>
          </w:p>
          <w:p w:rsidR="0027583A" w:rsidRDefault="0027583A" w:rsidP="00C37ADE">
            <w:r>
              <w:t>В контурных картах подписать материки и океаны.</w:t>
            </w:r>
          </w:p>
        </w:tc>
        <w:tc>
          <w:tcPr>
            <w:tcW w:w="1417" w:type="dxa"/>
          </w:tcPr>
          <w:p w:rsidR="009940D1" w:rsidRDefault="0027583A" w:rsidP="00C37ADE">
            <w:r>
              <w:t>Разъясняет домашнее задание</w:t>
            </w:r>
          </w:p>
        </w:tc>
        <w:tc>
          <w:tcPr>
            <w:tcW w:w="1701" w:type="dxa"/>
          </w:tcPr>
          <w:p w:rsidR="009940D1" w:rsidRDefault="009940D1" w:rsidP="00C37ADE">
            <w:r>
              <w:t>Записывают задания в дневник, слушая разъяснения учителя.</w:t>
            </w:r>
          </w:p>
        </w:tc>
        <w:tc>
          <w:tcPr>
            <w:tcW w:w="1637" w:type="dxa"/>
          </w:tcPr>
          <w:p w:rsidR="009940D1" w:rsidRDefault="009940D1" w:rsidP="00C37ADE"/>
        </w:tc>
      </w:tr>
    </w:tbl>
    <w:p w:rsidR="00CF2E83" w:rsidRDefault="00F1430F" w:rsidP="009940D1">
      <w:r>
        <w:t>(на работу отводиться – 50 минут)</w:t>
      </w:r>
    </w:p>
    <w:p w:rsidR="00F1430F" w:rsidRPr="00F1430F" w:rsidRDefault="00F1430F" w:rsidP="009940D1">
      <w:pPr>
        <w:rPr>
          <w:rFonts w:ascii="Times New Roman" w:hAnsi="Times New Roman" w:cs="Times New Roman"/>
          <w:sz w:val="24"/>
          <w:szCs w:val="24"/>
        </w:rPr>
      </w:pPr>
      <w:r w:rsidRPr="00F1430F">
        <w:rPr>
          <w:rFonts w:ascii="Times New Roman" w:hAnsi="Times New Roman" w:cs="Times New Roman"/>
          <w:b/>
          <w:sz w:val="24"/>
          <w:szCs w:val="24"/>
        </w:rPr>
        <w:t>2 часть изучения темы</w:t>
      </w:r>
      <w:r>
        <w:t xml:space="preserve"> </w:t>
      </w:r>
      <w:r w:rsidRPr="00F1430F">
        <w:rPr>
          <w:rFonts w:ascii="Times New Roman" w:hAnsi="Times New Roman" w:cs="Times New Roman"/>
          <w:sz w:val="24"/>
          <w:szCs w:val="24"/>
        </w:rPr>
        <w:t>- Практическая работа.</w:t>
      </w:r>
      <w:r>
        <w:rPr>
          <w:rFonts w:ascii="Times New Roman" w:hAnsi="Times New Roman" w:cs="Times New Roman"/>
          <w:sz w:val="24"/>
          <w:szCs w:val="24"/>
        </w:rPr>
        <w:t>(20 минут)</w:t>
      </w:r>
    </w:p>
    <w:p w:rsidR="00F1430F" w:rsidRPr="00F1430F" w:rsidRDefault="00F1430F" w:rsidP="009940D1">
      <w:pPr>
        <w:rPr>
          <w:rFonts w:ascii="Times New Roman" w:hAnsi="Times New Roman" w:cs="Times New Roman"/>
          <w:sz w:val="24"/>
          <w:szCs w:val="24"/>
        </w:rPr>
      </w:pPr>
      <w:r w:rsidRPr="00F1430F">
        <w:rPr>
          <w:rFonts w:ascii="Times New Roman" w:hAnsi="Times New Roman" w:cs="Times New Roman"/>
          <w:sz w:val="24"/>
          <w:szCs w:val="24"/>
        </w:rPr>
        <w:t xml:space="preserve"> Цель: Отработать картографические навыки.</w:t>
      </w:r>
    </w:p>
    <w:p w:rsidR="00F1430F" w:rsidRDefault="00F1430F" w:rsidP="009940D1">
      <w:pPr>
        <w:rPr>
          <w:rFonts w:ascii="Times New Roman" w:hAnsi="Times New Roman" w:cs="Times New Roman"/>
          <w:sz w:val="24"/>
          <w:szCs w:val="24"/>
        </w:rPr>
      </w:pPr>
      <w:r w:rsidRPr="00F1430F">
        <w:rPr>
          <w:rFonts w:ascii="Times New Roman" w:hAnsi="Times New Roman" w:cs="Times New Roman"/>
          <w:sz w:val="24"/>
          <w:szCs w:val="24"/>
        </w:rPr>
        <w:t xml:space="preserve">Задание. Нанесите на контурную карту маршруты путешественников: </w:t>
      </w:r>
      <w:proofErr w:type="spellStart"/>
      <w:r w:rsidRPr="00F1430F">
        <w:rPr>
          <w:rFonts w:ascii="Times New Roman" w:hAnsi="Times New Roman" w:cs="Times New Roman"/>
          <w:sz w:val="24"/>
          <w:szCs w:val="24"/>
        </w:rPr>
        <w:t>Х.Колумба</w:t>
      </w:r>
      <w:proofErr w:type="spellEnd"/>
      <w:r w:rsidRPr="00F1430F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F1430F">
        <w:rPr>
          <w:rFonts w:ascii="Times New Roman" w:hAnsi="Times New Roman" w:cs="Times New Roman"/>
          <w:sz w:val="24"/>
          <w:szCs w:val="24"/>
        </w:rPr>
        <w:t>Магелана</w:t>
      </w:r>
      <w:proofErr w:type="spellEnd"/>
      <w:r w:rsidRPr="00F1430F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Pr="00F1430F">
        <w:rPr>
          <w:rFonts w:ascii="Times New Roman" w:hAnsi="Times New Roman" w:cs="Times New Roman"/>
          <w:sz w:val="24"/>
          <w:szCs w:val="24"/>
        </w:rPr>
        <w:t>Беринга</w:t>
      </w:r>
      <w:proofErr w:type="gramStart"/>
      <w:r w:rsidRPr="00F1430F">
        <w:rPr>
          <w:rFonts w:ascii="Times New Roman" w:hAnsi="Times New Roman" w:cs="Times New Roman"/>
          <w:sz w:val="24"/>
          <w:szCs w:val="24"/>
        </w:rPr>
        <w:t>,М</w:t>
      </w:r>
      <w:proofErr w:type="spellEnd"/>
      <w:proofErr w:type="gramEnd"/>
      <w:r w:rsidRPr="00F1430F">
        <w:rPr>
          <w:rFonts w:ascii="Times New Roman" w:hAnsi="Times New Roman" w:cs="Times New Roman"/>
          <w:sz w:val="24"/>
          <w:szCs w:val="24"/>
        </w:rPr>
        <w:t xml:space="preserve">. Лазарева, Ф. Беллинсгаузена, </w:t>
      </w:r>
      <w:proofErr w:type="spellStart"/>
      <w:r w:rsidRPr="00F1430F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F1430F">
        <w:rPr>
          <w:rFonts w:ascii="Times New Roman" w:hAnsi="Times New Roman" w:cs="Times New Roman"/>
          <w:sz w:val="24"/>
          <w:szCs w:val="24"/>
        </w:rPr>
        <w:t xml:space="preserve"> Да Гамма, </w:t>
      </w:r>
      <w:proofErr w:type="spellStart"/>
      <w:r w:rsidRPr="00F1430F">
        <w:rPr>
          <w:rFonts w:ascii="Times New Roman" w:hAnsi="Times New Roman" w:cs="Times New Roman"/>
          <w:sz w:val="24"/>
          <w:szCs w:val="24"/>
        </w:rPr>
        <w:t>А.Веспутчи</w:t>
      </w:r>
      <w:proofErr w:type="spellEnd"/>
      <w:r w:rsidRPr="00F1430F">
        <w:rPr>
          <w:rFonts w:ascii="Times New Roman" w:hAnsi="Times New Roman" w:cs="Times New Roman"/>
          <w:sz w:val="24"/>
          <w:szCs w:val="24"/>
        </w:rPr>
        <w:t>.</w:t>
      </w:r>
    </w:p>
    <w:p w:rsidR="00F1430F" w:rsidRPr="00355931" w:rsidRDefault="00F1430F" w:rsidP="009940D1">
      <w:pPr>
        <w:rPr>
          <w:rFonts w:ascii="Times New Roman" w:hAnsi="Times New Roman" w:cs="Times New Roman"/>
          <w:sz w:val="24"/>
          <w:szCs w:val="24"/>
        </w:rPr>
      </w:pPr>
      <w:r w:rsidRPr="00F1430F">
        <w:rPr>
          <w:rFonts w:ascii="Times New Roman" w:hAnsi="Times New Roman" w:cs="Times New Roman"/>
          <w:b/>
          <w:sz w:val="24"/>
          <w:szCs w:val="24"/>
        </w:rPr>
        <w:t>3 часть изучения темы</w:t>
      </w:r>
      <w:r w:rsidR="00355931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931">
        <w:rPr>
          <w:rFonts w:ascii="Times New Roman" w:hAnsi="Times New Roman" w:cs="Times New Roman"/>
          <w:sz w:val="24"/>
          <w:szCs w:val="24"/>
        </w:rPr>
        <w:t>Тестирование(20 минут)</w:t>
      </w:r>
      <w:r w:rsidR="005239C3">
        <w:rPr>
          <w:rFonts w:ascii="Times New Roman" w:hAnsi="Times New Roman" w:cs="Times New Roman"/>
          <w:sz w:val="24"/>
          <w:szCs w:val="24"/>
        </w:rPr>
        <w:t xml:space="preserve"> (Приложение 2)</w:t>
      </w:r>
    </w:p>
    <w:p w:rsidR="00F1430F" w:rsidRPr="00F1430F" w:rsidRDefault="00F1430F" w:rsidP="009940D1">
      <w:pPr>
        <w:rPr>
          <w:rFonts w:ascii="Times New Roman" w:hAnsi="Times New Roman" w:cs="Times New Roman"/>
          <w:sz w:val="24"/>
          <w:szCs w:val="24"/>
        </w:rPr>
      </w:pPr>
    </w:p>
    <w:p w:rsidR="001E4FAC" w:rsidRPr="001E4FAC" w:rsidRDefault="001E4FAC" w:rsidP="001E4FAC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1E4FAC" w:rsidRDefault="001E4FAC" w:rsidP="001E4FAC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b/>
        </w:rPr>
        <w:t>Живой облик нашей  древней Земли.</w:t>
      </w:r>
      <w:r>
        <w:t xml:space="preserve"> </w:t>
      </w:r>
      <w:r>
        <w:rPr>
          <w:color w:val="000000"/>
        </w:rPr>
        <w:t xml:space="preserve">Старинные русские карты сохранили не просто древнюю топонимику, они позволяют увидеть не голый план, а живой облик древней земли: жилые дома, скотные дворы, огороды, леса, пруды и даже отдельные деревья. "Наука и жизнь", 2000, </w:t>
      </w:r>
      <w:hyperlink r:id="rId6" w:history="1">
        <w:r>
          <w:rPr>
            <w:rStyle w:val="a5"/>
          </w:rPr>
          <w:t>http://school-collection.edu.ru/catalog/res/41f487f2-c22d-4ca8-a641-f1c120a75e54/?from=3709fea8-1ff7-26a5-c7c0-32f1d04346a8&amp;interface=teacher&amp;class=48&amp;subject=28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</w:rPr>
        <w:t>Птолемей Клавдий.</w:t>
      </w:r>
      <w:r>
        <w:t xml:space="preserve"> </w:t>
      </w:r>
      <w:r>
        <w:rPr>
          <w:color w:val="000000"/>
        </w:rPr>
        <w:t xml:space="preserve">Знаменитый астроном и географ античности, усилиями которого геоцентрическая теория строения мироздания (именуемая часто Птолемеевой) приобрела окончательную форму. </w:t>
      </w:r>
      <w:hyperlink r:id="rId7" w:history="1">
        <w:r>
          <w:rPr>
            <w:rStyle w:val="a5"/>
          </w:rPr>
          <w:t>http://school-collection.edu.ru/catalog/res/995d7612-9fb7-7605-99d0-bd8d04ee634a/?from=c6bd8391-5353-9687-0cb7-3bee2d59520b&amp;interface=teacher&amp;class=48&amp;subject=28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</w:rPr>
        <w:lastRenderedPageBreak/>
        <w:t>Эратосфен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color w:val="000000"/>
        </w:rPr>
        <w:t>(</w:t>
      </w:r>
      <w:proofErr w:type="spellStart"/>
      <w:proofErr w:type="gramStart"/>
      <w:r>
        <w:rPr>
          <w:color w:val="000000"/>
        </w:rPr>
        <w:t>о</w:t>
      </w:r>
      <w:proofErr w:type="gramEnd"/>
      <w:r>
        <w:rPr>
          <w:color w:val="000000"/>
        </w:rPr>
        <w:t>к</w:t>
      </w:r>
      <w:proofErr w:type="spellEnd"/>
      <w:r>
        <w:rPr>
          <w:color w:val="000000"/>
        </w:rPr>
        <w:t xml:space="preserve">. 275 - 194 до н.э.), один из самых разносторонних ученых античности. </w:t>
      </w:r>
      <w:proofErr w:type="gramStart"/>
      <w:r>
        <w:rPr>
          <w:color w:val="000000"/>
        </w:rPr>
        <w:t xml:space="preserve">Особенно прославили Эратосфена труды по астрономии, географии и математике, однако он успешно трудился и в области филологии, поэзии, музыки и философии, за что современники дали ему прозвище </w:t>
      </w:r>
      <w:proofErr w:type="spellStart"/>
      <w:r>
        <w:rPr>
          <w:color w:val="000000"/>
        </w:rPr>
        <w:t>Пентатл</w:t>
      </w:r>
      <w:proofErr w:type="spellEnd"/>
      <w:r>
        <w:rPr>
          <w:color w:val="000000"/>
        </w:rPr>
        <w:t>, т.е. Многоборец</w:t>
      </w:r>
      <w:r>
        <w:t xml:space="preserve"> </w:t>
      </w:r>
      <w:proofErr w:type="spellStart"/>
      <w:r>
        <w:rPr>
          <w:color w:val="000000"/>
        </w:rPr>
        <w:t>ок</w:t>
      </w:r>
      <w:proofErr w:type="spellEnd"/>
      <w:r>
        <w:rPr>
          <w:color w:val="000000"/>
        </w:rPr>
        <w:t>. 275 - 194 до н.э.), один из самых разносторонних ученых античности.</w:t>
      </w:r>
      <w:proofErr w:type="gramEnd"/>
      <w:r>
        <w:rPr>
          <w:color w:val="000000"/>
        </w:rPr>
        <w:t xml:space="preserve"> Особенно прославили Эратосфена труды по астрономии, географии и математике, однако он успешно трудился и в области филологии, поэзии, музыки и философии, за что современники дали ему прозвище </w:t>
      </w:r>
      <w:proofErr w:type="spellStart"/>
      <w:r>
        <w:rPr>
          <w:color w:val="000000"/>
        </w:rPr>
        <w:t>Пентатл</w:t>
      </w:r>
      <w:proofErr w:type="spellEnd"/>
      <w:r>
        <w:rPr>
          <w:color w:val="000000"/>
        </w:rPr>
        <w:t xml:space="preserve">, т.е. Многоборец. </w:t>
      </w:r>
      <w:hyperlink r:id="rId8" w:history="1">
        <w:r>
          <w:rPr>
            <w:rStyle w:val="a5"/>
          </w:rPr>
          <w:t>http://school-collection.edu.ru/catalog/res/d6531b94-8071-badf-f04b-80880c1e3401/?from=c6bd8391-5353-9687-0cb7-3bee2d59520b&amp;interface=pupil&amp;class=48&amp;subject=28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proofErr w:type="spellStart"/>
      <w:r>
        <w:rPr>
          <w:b/>
        </w:rPr>
        <w:t>Гекатей</w:t>
      </w:r>
      <w:proofErr w:type="spellEnd"/>
      <w:r>
        <w:rPr>
          <w:b/>
        </w:rPr>
        <w:t xml:space="preserve"> Милетский</w:t>
      </w:r>
      <w:r>
        <w:t xml:space="preserve">. </w:t>
      </w:r>
      <w:proofErr w:type="gramStart"/>
      <w:r>
        <w:rPr>
          <w:color w:val="000000"/>
        </w:rPr>
        <w:t xml:space="preserve">Греческий историк и географ, родился в </w:t>
      </w:r>
      <w:proofErr w:type="spellStart"/>
      <w:r>
        <w:rPr>
          <w:color w:val="000000"/>
        </w:rPr>
        <w:t>Милете</w:t>
      </w:r>
      <w:proofErr w:type="spellEnd"/>
      <w:r>
        <w:rPr>
          <w:color w:val="000000"/>
        </w:rPr>
        <w:t xml:space="preserve"> в 6 в. до н.э. </w:t>
      </w:r>
      <w:proofErr w:type="spellStart"/>
      <w:r>
        <w:rPr>
          <w:color w:val="000000"/>
        </w:rPr>
        <w:t>Гекатей</w:t>
      </w:r>
      <w:proofErr w:type="spellEnd"/>
      <w:r>
        <w:rPr>
          <w:color w:val="000000"/>
        </w:rPr>
        <w:t xml:space="preserve"> составил недошедшее до нас сочинение "Путешествие вокруг света" (сохранилось 300 фрагментов, большей частью мелких) в двух книгах: одна о Европе, другая об Азии. </w:t>
      </w:r>
      <w:hyperlink r:id="rId9" w:history="1">
        <w:r>
          <w:rPr>
            <w:rStyle w:val="a5"/>
          </w:rPr>
          <w:t>http://school-collection.edu.ru/catalog/res/d0ab1d01-6283-9cc8-6cc5-7a2fd1b0cfe1/?from=c6bd8391-5353-9687-0cb7-3bee2d59520b&amp;interface=teacher&amp;class=48&amp;subject=28</w:t>
        </w:r>
      </w:hyperlink>
      <w:proofErr w:type="gramEnd"/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proofErr w:type="spellStart"/>
      <w:r>
        <w:rPr>
          <w:b/>
          <w:color w:val="000000"/>
        </w:rPr>
        <w:t>Диаш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Бартоломеу</w:t>
      </w:r>
      <w:proofErr w:type="spellEnd"/>
      <w:r>
        <w:rPr>
          <w:color w:val="000000"/>
        </w:rPr>
        <w:t xml:space="preserve">.  Португальский мореплаватель, первый европеец, открывший путь на Восток. Открыл мыс Бурь у южной оконечности Африки, впоследствии переименованный в мыс Доброй Надежды. В 1497 </w:t>
      </w:r>
      <w:proofErr w:type="spellStart"/>
      <w:r>
        <w:rPr>
          <w:color w:val="000000"/>
        </w:rPr>
        <w:t>Диаш</w:t>
      </w:r>
      <w:proofErr w:type="spellEnd"/>
      <w:r>
        <w:rPr>
          <w:color w:val="000000"/>
        </w:rPr>
        <w:t xml:space="preserve"> вместе с </w:t>
      </w:r>
      <w:proofErr w:type="spellStart"/>
      <w:r>
        <w:rPr>
          <w:color w:val="000000"/>
        </w:rPr>
        <w:t>Васко</w:t>
      </w:r>
      <w:proofErr w:type="spellEnd"/>
      <w:r>
        <w:rPr>
          <w:color w:val="000000"/>
        </w:rPr>
        <w:t xml:space="preserve"> да </w:t>
      </w:r>
      <w:proofErr w:type="spellStart"/>
      <w:r>
        <w:rPr>
          <w:color w:val="000000"/>
        </w:rPr>
        <w:t>Гамой</w:t>
      </w:r>
      <w:proofErr w:type="spellEnd"/>
      <w:r>
        <w:rPr>
          <w:color w:val="000000"/>
        </w:rPr>
        <w:t xml:space="preserve"> плавал к островам Зеленого Мыса. </w:t>
      </w:r>
      <w:hyperlink r:id="rId10" w:history="1">
        <w:r>
          <w:rPr>
            <w:rStyle w:val="a5"/>
          </w:rPr>
          <w:t>http://school-collection.edu.ru/catalog/res/71d4c76e-debd-c3b3-6bc2-71dc50b133f0/?from=c6bd8391-5353-9687-0cb7-3bee2d59520b&amp;interface=teacher&amp;class=48&amp;subject=28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>На крыльях белых парусов</w:t>
      </w:r>
      <w:r>
        <w:rPr>
          <w:color w:val="000000"/>
        </w:rPr>
        <w:t xml:space="preserve">. Неизвестно, где и когда был изобретен парус, но 6 тысяч лет назад он уже существовал: египтяне использовали прямой парус, плавая по Нилу. Развитие паруса, шедшее параллельно с </w:t>
      </w:r>
      <w:proofErr w:type="spellStart"/>
      <w:r>
        <w:rPr>
          <w:color w:val="000000"/>
        </w:rPr>
        <w:t>развитем</w:t>
      </w:r>
      <w:proofErr w:type="spellEnd"/>
      <w:r>
        <w:rPr>
          <w:color w:val="000000"/>
        </w:rPr>
        <w:t xml:space="preserve"> человечества, достигло пика к середине 19 </w:t>
      </w:r>
      <w:proofErr w:type="spellStart"/>
      <w:r>
        <w:rPr>
          <w:color w:val="000000"/>
        </w:rPr>
        <w:t>столения</w:t>
      </w:r>
      <w:proofErr w:type="spellEnd"/>
      <w:r>
        <w:rPr>
          <w:color w:val="000000"/>
        </w:rPr>
        <w:t xml:space="preserve">. Морские </w:t>
      </w:r>
      <w:proofErr w:type="spellStart"/>
      <w:r>
        <w:rPr>
          <w:color w:val="000000"/>
        </w:rPr>
        <w:t>ветродвижители</w:t>
      </w:r>
      <w:proofErr w:type="spellEnd"/>
      <w:r>
        <w:rPr>
          <w:color w:val="000000"/>
        </w:rPr>
        <w:t xml:space="preserve"> - паруса новых видов - разработаны для строительства современных судов. "Наука и жизнь", 2004, N7.  </w:t>
      </w:r>
      <w:hyperlink r:id="rId11" w:history="1">
        <w:r>
          <w:rPr>
            <w:rStyle w:val="a5"/>
          </w:rPr>
          <w:t>http://school-collection.edu.ru/catalog/res/8315c26f-1e07-4840-82eb-3e479a34463c/?from=3709fea8-1ff7-26a5-c7c0-32f1d04346a8&amp;interface=teacher&amp;class=48&amp;subject=28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</w:rPr>
        <w:t xml:space="preserve">Меркатор </w:t>
      </w:r>
      <w:proofErr w:type="spellStart"/>
      <w:r>
        <w:rPr>
          <w:b/>
        </w:rPr>
        <w:t>Герард</w:t>
      </w:r>
      <w:proofErr w:type="spellEnd"/>
      <w:r>
        <w:rPr>
          <w:b/>
        </w:rPr>
        <w:t>.</w:t>
      </w:r>
      <w:r>
        <w:t xml:space="preserve"> </w:t>
      </w:r>
      <w:r>
        <w:rPr>
          <w:color w:val="000000"/>
        </w:rPr>
        <w:t>(</w:t>
      </w:r>
      <w:proofErr w:type="spellStart"/>
      <w:r>
        <w:rPr>
          <w:color w:val="000000"/>
        </w:rPr>
        <w:t>Герард</w:t>
      </w:r>
      <w:proofErr w:type="spellEnd"/>
      <w:r>
        <w:rPr>
          <w:color w:val="000000"/>
        </w:rPr>
        <w:t xml:space="preserve"> Кремер), фламандский картограф и географ. Родился 5 марта 1512 в Восточной Фландрии, ныне Бельгия. Известен как автор картографической проекции, носящей его имя. </w:t>
      </w:r>
      <w:proofErr w:type="gramStart"/>
      <w:r>
        <w:rPr>
          <w:color w:val="000000"/>
        </w:rPr>
        <w:t xml:space="preserve">Меркатор впервые применил равноугольную цилиндрическую проекцию при составлении навигационной карты мира на 18 листах (1569. </w:t>
      </w:r>
      <w:hyperlink r:id="rId12" w:history="1">
        <w:r>
          <w:rPr>
            <w:rStyle w:val="a5"/>
          </w:rPr>
          <w:t>http://school-collection.edu.ru/catalog/res/fbc09879-305b-1c06-6250-d34608268366/?from=c6bd8391-5353-9687-0cb7-3bee2d59520b&amp;interface=teacher&amp;class=48&amp;subject=28</w:t>
        </w:r>
      </w:hyperlink>
      <w:proofErr w:type="gramEnd"/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proofErr w:type="spellStart"/>
      <w:r>
        <w:rPr>
          <w:b/>
        </w:rPr>
        <w:t>Фернан</w:t>
      </w:r>
      <w:proofErr w:type="spellEnd"/>
      <w:r>
        <w:rPr>
          <w:b/>
        </w:rPr>
        <w:t xml:space="preserve"> Магеллан. </w:t>
      </w:r>
      <w:r>
        <w:t xml:space="preserve"> </w:t>
      </w:r>
      <w:r>
        <w:rPr>
          <w:color w:val="000000"/>
        </w:rPr>
        <w:t>Руководитель первой кругосветной морской экспедиции. Открыл пролив, который ныне носит имя Магеллана. Магеллан провел суда по проливу и вышел в океан, который назвал Тихим</w:t>
      </w:r>
      <w:r>
        <w:t xml:space="preserve">- </w:t>
      </w:r>
      <w:hyperlink r:id="rId13" w:history="1">
        <w:r>
          <w:rPr>
            <w:rStyle w:val="a5"/>
          </w:rPr>
          <w:t>http://school-collection.edu.ru/catalog/res/1c3afcb1-8ea8-5889-ca03-f7dfd6a4bc6c/?from=c6bd8391-5353-9687-0cb7-3bee2d59520b&amp;interface=pupil&amp;class=48&amp;subject=28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</w:rPr>
        <w:t>Поло Марко.</w:t>
      </w:r>
      <w:r>
        <w:t xml:space="preserve"> </w:t>
      </w:r>
      <w:r>
        <w:rPr>
          <w:color w:val="000000"/>
        </w:rPr>
        <w:t>Самый известный европейский путешественник, побывавший на Востоке. Марко Поло изучил Китай, собрал много сведений об Индии и Японии</w:t>
      </w:r>
      <w:r>
        <w:t xml:space="preserve">- </w:t>
      </w:r>
      <w:hyperlink r:id="rId14" w:history="1">
        <w:r>
          <w:rPr>
            <w:rStyle w:val="a5"/>
          </w:rPr>
          <w:t>http://school-collection.edu.ru/catalog/res/93f55821-ed47-e7a7-6eba-1a416cbd97c1/?from=c6bd8391-5353-9687-0cb7-3bee2d59520b&amp;interface=pupil&amp;class=48&amp;subject=28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>Плутон и Харон</w:t>
      </w:r>
      <w:r>
        <w:rPr>
          <w:color w:val="000000"/>
        </w:rPr>
        <w:t xml:space="preserve">. Недавно открытый спутник Плутона - Харон, всего лишь в два раза меньше самой планеты. "Наука и жизнь", 1998, N3 </w:t>
      </w:r>
      <w:hyperlink r:id="rId15" w:history="1">
        <w:r>
          <w:rPr>
            <w:rStyle w:val="a5"/>
          </w:rPr>
          <w:t>http://school-collection.edu.ru/catalog/res/8732ee49-7944-4e4f-9dad-81ee029f2a44/?from=3709fea8-1ff7-26a5-c7c0-32f1d04346a8&amp;interface=teacher&amp;class=48&amp;subject=28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</w:rPr>
        <w:t>Пржевальский</w:t>
      </w:r>
      <w:r>
        <w:t xml:space="preserve">.  </w:t>
      </w:r>
      <w:r>
        <w:rPr>
          <w:color w:val="000000"/>
        </w:rPr>
        <w:t>Рассказ о жизни, путешествиях и открытиях великого русского ученого Николая Михайловича Пржевальского. Благодаря его исследов</w:t>
      </w:r>
      <w:r w:rsidR="008D54DB">
        <w:rPr>
          <w:color w:val="000000"/>
        </w:rPr>
        <w:t>аниям русская наука 19 века выш</w:t>
      </w:r>
      <w:r>
        <w:rPr>
          <w:color w:val="000000"/>
        </w:rPr>
        <w:t xml:space="preserve">ла на первое место в мире по изучению Центральной Азии. "Наука и жизнь", 2004, N5 </w:t>
      </w:r>
      <w:hyperlink r:id="rId16" w:history="1">
        <w:r>
          <w:rPr>
            <w:rStyle w:val="a5"/>
          </w:rPr>
          <w:t>http://school-</w:t>
        </w:r>
        <w:r>
          <w:rPr>
            <w:rStyle w:val="a5"/>
          </w:rPr>
          <w:lastRenderedPageBreak/>
          <w:t>collection.edu.ru/catalog/res/a77b1c0d-c870-408b-ba4c-4869b1e95224/?from=3709fea8-1ff7-26a5-c7c0-32f1d04346a8&amp;interface=teacher&amp;class=48&amp;subject=28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 xml:space="preserve">Амундсен </w:t>
      </w:r>
      <w:proofErr w:type="spellStart"/>
      <w:r>
        <w:rPr>
          <w:b/>
          <w:color w:val="000000"/>
        </w:rPr>
        <w:t>Руаль</w:t>
      </w:r>
      <w:proofErr w:type="spellEnd"/>
      <w:r>
        <w:rPr>
          <w:color w:val="000000"/>
        </w:rPr>
        <w:t xml:space="preserve">. Видный норвежский исследователь полярных областей. Родился в </w:t>
      </w:r>
      <w:proofErr w:type="spellStart"/>
      <w:r>
        <w:rPr>
          <w:color w:val="000000"/>
        </w:rPr>
        <w:t>Видстене</w:t>
      </w:r>
      <w:proofErr w:type="spellEnd"/>
      <w:r>
        <w:rPr>
          <w:color w:val="000000"/>
        </w:rPr>
        <w:t xml:space="preserve"> близ </w:t>
      </w:r>
      <w:proofErr w:type="spellStart"/>
      <w:r>
        <w:rPr>
          <w:color w:val="000000"/>
        </w:rPr>
        <w:t>Сарпсборга</w:t>
      </w:r>
      <w:proofErr w:type="spellEnd"/>
      <w:r>
        <w:rPr>
          <w:color w:val="000000"/>
        </w:rPr>
        <w:t xml:space="preserve"> (Норвегия) 16 июля 1872. Целью Амундсена было достижение Северного полюса. </w:t>
      </w:r>
      <w:proofErr w:type="gramStart"/>
      <w:r>
        <w:rPr>
          <w:color w:val="000000"/>
        </w:rPr>
        <w:t xml:space="preserve">С четырьмя спутниками достиг Южного полюса 14 декабря 1911 (Скотт с четырьмя спутниками дошел до полюса только 18 января 1912. </w:t>
      </w:r>
      <w:hyperlink r:id="rId17" w:history="1">
        <w:r>
          <w:rPr>
            <w:rStyle w:val="a5"/>
          </w:rPr>
          <w:t>http://school-collection.edu.ru/catalog/res/35879c14-7050-3e1f-c60e-344755abaee5/?from=c6bd8391-5353-9687-0cb7-3bee2d59520b&amp;interface=teacher&amp;class=48&amp;subject=28</w:t>
        </w:r>
      </w:hyperlink>
      <w:proofErr w:type="gramEnd"/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>Великие географические открытия и колониальные захваты.</w:t>
      </w:r>
      <w:r>
        <w:rPr>
          <w:color w:val="000000"/>
        </w:rPr>
        <w:t xml:space="preserve"> Открытия-завоевания европейцев в начале 15 - середине 17 в. в Африке, Азии, Америке и Океании. </w:t>
      </w:r>
      <w:hyperlink r:id="rId18" w:history="1">
        <w:r>
          <w:rPr>
            <w:rStyle w:val="a5"/>
          </w:rPr>
          <w:t>http://school-collection.edu.ru/catalog/res/c1446416-1473-391a-4a5c-84bd20f458b7/?from=c6bd8391-5353-9687-0cb7-3bee2d59520b&amp;interface=teacher&amp;class=48&amp;subject=28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proofErr w:type="spellStart"/>
      <w:r>
        <w:rPr>
          <w:b/>
          <w:color w:val="000000"/>
        </w:rPr>
        <w:t>Веспуччи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Америго</w:t>
      </w:r>
      <w:proofErr w:type="spellEnd"/>
      <w:r>
        <w:rPr>
          <w:color w:val="000000"/>
        </w:rPr>
        <w:t xml:space="preserve">. Итальянский мореплаватель, в честь которого была названа Америка. Родился в 1454. Самым значительным было путешествие </w:t>
      </w:r>
      <w:proofErr w:type="spellStart"/>
      <w:r>
        <w:rPr>
          <w:color w:val="000000"/>
        </w:rPr>
        <w:t>Веспуччи</w:t>
      </w:r>
      <w:proofErr w:type="spellEnd"/>
      <w:r>
        <w:rPr>
          <w:color w:val="000000"/>
        </w:rPr>
        <w:t xml:space="preserve">, предпринятое для обследования Земли Святого Креста (Бразилия), открытой </w:t>
      </w:r>
      <w:proofErr w:type="spellStart"/>
      <w:r>
        <w:rPr>
          <w:color w:val="000000"/>
        </w:rPr>
        <w:t>Педру</w:t>
      </w:r>
      <w:proofErr w:type="spellEnd"/>
      <w:r w:rsidR="008D54DB">
        <w:rPr>
          <w:color w:val="000000"/>
        </w:rPr>
        <w:t xml:space="preserve"> </w:t>
      </w:r>
      <w:bookmarkStart w:id="0" w:name="_GoBack"/>
      <w:bookmarkEnd w:id="0"/>
      <w:r>
        <w:rPr>
          <w:color w:val="000000"/>
        </w:rPr>
        <w:t xml:space="preserve"> </w:t>
      </w:r>
      <w:proofErr w:type="spellStart"/>
      <w:r>
        <w:rPr>
          <w:color w:val="000000"/>
        </w:rPr>
        <w:t>Кабралом</w:t>
      </w:r>
      <w:proofErr w:type="spellEnd"/>
      <w:r>
        <w:rPr>
          <w:color w:val="000000"/>
        </w:rPr>
        <w:t xml:space="preserve"> и принятой им за остров, а также поиск прохода на юг. </w:t>
      </w:r>
      <w:hyperlink r:id="rId19" w:history="1">
        <w:r>
          <w:rPr>
            <w:rStyle w:val="a5"/>
          </w:rPr>
          <w:t>http://school-collection.edu.ru/catalog/res/8b646257-ac09-ebc1-1edf-dbd633bc3fdd/?from=c6bd8391-5353-9687-0cb7-3bee2d59520b&amp;interface=teacher&amp;class=48&amp;subject=28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>Александр Гумбольдт в Америке и в России</w:t>
      </w:r>
      <w:r>
        <w:rPr>
          <w:color w:val="000000"/>
        </w:rPr>
        <w:t>. Путешествия известного географа, естествоиспытателя послужили основой будущих книг "География растений"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"Картины природы", "Путешествия в равноденственные страны Нового Света", где заложены основы комплексной науки о Земле. Примененный им геофизический метод поиска полезных ископаемых позволил предсказать открытие русских алмазов на Урале. "Наука и жизнь", 2002, N4</w:t>
      </w:r>
      <w:r>
        <w:t xml:space="preserve"> </w:t>
      </w:r>
      <w:hyperlink r:id="rId20" w:history="1">
        <w:r>
          <w:rPr>
            <w:rStyle w:val="a5"/>
          </w:rPr>
          <w:t>http://school-collection.edu.ru/catalog/res/99c3935b-c7ef-444e-bc8d-4dce336a4891/?from=3709fea8-1ff7-26a5-c7c0-32f1d04346a8&amp;interface=teacher&amp;class=48&amp;subject=28</w:t>
        </w:r>
      </w:hyperlink>
      <w:r>
        <w:rPr>
          <w:color w:val="000000"/>
        </w:rPr>
        <w:t>.</w:t>
      </w:r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>Вокруг древнего озера</w:t>
      </w:r>
      <w:r>
        <w:rPr>
          <w:color w:val="000000"/>
        </w:rPr>
        <w:t xml:space="preserve">. Российские ученые все глубже проникают в тайны Антарктиды: на станции "Восток" ведутся работы по проникновению в подледниковое озеро с целью его изучения. "Наука и жизнь", 2005, N12. </w:t>
      </w:r>
      <w:hyperlink r:id="rId21" w:history="1">
        <w:r>
          <w:rPr>
            <w:rStyle w:val="a5"/>
          </w:rPr>
          <w:t>http://school-collection.edu.ru/catalog/res/0b0ef00a-1264-46c7-97d6-cc2188ea8ff5/?from=3709fea8-1ff7-26a5-c7c0-32f1d04346a8&amp;interface=teacher&amp;class=48&amp;subject=28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  <w:color w:val="000000"/>
        </w:rPr>
        <w:t>Из канадской коллекции географических карт</w:t>
      </w:r>
      <w:r>
        <w:rPr>
          <w:color w:val="000000"/>
        </w:rPr>
        <w:t xml:space="preserve">. В экспозиции музея старинных карт в Оттаве представлены старинные карты Канады и Арктики, по которым можно проследить историю картографии и географических открытий. "Наука и жизнь", 1998, N3. </w:t>
      </w:r>
      <w:hyperlink r:id="rId22" w:history="1">
        <w:r>
          <w:rPr>
            <w:rStyle w:val="a5"/>
          </w:rPr>
          <w:t>http://school-collection.edu.ru/catalog/res/4f193aef-3a20-43f6-9704-3d937ddf354a/?from=3709fea8-1ff7-26a5-c7c0-32f1d04346a8&amp;interface=teacher&amp;class=48&amp;subject=28</w:t>
        </w:r>
      </w:hyperlink>
    </w:p>
    <w:p w:rsidR="001E4FAC" w:rsidRDefault="001E4FAC" w:rsidP="001E4FAC">
      <w:pPr>
        <w:numPr>
          <w:ilvl w:val="0"/>
          <w:numId w:val="3"/>
        </w:numPr>
        <w:spacing w:after="0" w:line="240" w:lineRule="auto"/>
      </w:pPr>
      <w:r>
        <w:rPr>
          <w:b/>
        </w:rPr>
        <w:t>Портреты ученых и путешественников, карты с маршрутами известных путешественников.</w:t>
      </w:r>
      <w:r>
        <w:t xml:space="preserve"> </w:t>
      </w:r>
      <w:hyperlink r:id="rId23" w:history="1">
        <w:r>
          <w:rPr>
            <w:rStyle w:val="a5"/>
          </w:rPr>
          <w:t>http://school-collection.edu.ru/catalog/res/cea88e3b-617c-d6b3-9e3d-8fcf2ac813c3/?from=7b005424-fbba-3f09-69dd-0cd8eca70f31&amp;interface=teacher&amp;class=48&amp;subject=28</w:t>
        </w:r>
      </w:hyperlink>
    </w:p>
    <w:p w:rsidR="00CF2E83" w:rsidRDefault="00CF2E83" w:rsidP="009940D1"/>
    <w:p w:rsidR="00CF2E83" w:rsidRDefault="00CF2E83" w:rsidP="009940D1"/>
    <w:p w:rsidR="00CF2E83" w:rsidRDefault="00CF2E83" w:rsidP="009940D1"/>
    <w:p w:rsidR="00CF2E83" w:rsidRDefault="00CF2E83" w:rsidP="009940D1"/>
    <w:p w:rsidR="009940D1" w:rsidRDefault="00355931" w:rsidP="009940D1">
      <w:r>
        <w:lastRenderedPageBreak/>
        <w:t xml:space="preserve">Приложение 2 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jc w:val="center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Тестовые задания </w:t>
      </w:r>
      <w:proofErr w:type="gramStart"/>
      <w:r>
        <w:rPr>
          <w:rFonts w:ascii="Helvetica" w:hAnsi="Helvetica" w:cs="Helvetica"/>
          <w:b/>
          <w:bCs/>
          <w:color w:val="333333"/>
          <w:sz w:val="20"/>
          <w:szCs w:val="20"/>
        </w:rPr>
        <w:t>обучающимся</w:t>
      </w:r>
      <w:proofErr w:type="gramEnd"/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1</w:t>
      </w:r>
      <w:r>
        <w:rPr>
          <w:rFonts w:ascii="Helvetica" w:hAnsi="Helvetica" w:cs="Helvetica"/>
          <w:b/>
          <w:bCs/>
          <w:color w:val="333333"/>
          <w:sz w:val="20"/>
          <w:szCs w:val="20"/>
        </w:rPr>
        <w:t>. Название науки географии возникло: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а) в Китае; б) в Египте; в) в Греции; г) в Риме.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2. Какой период в истории человечества называют эпохой Великих географических открытий?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а) </w:t>
      </w:r>
      <w:proofErr w:type="gramStart"/>
      <w:r>
        <w:rPr>
          <w:rFonts w:ascii="Helvetica" w:hAnsi="Helvetica" w:cs="Helvetica"/>
          <w:color w:val="333333"/>
          <w:sz w:val="20"/>
          <w:szCs w:val="20"/>
        </w:rPr>
        <w:t>Х</w:t>
      </w:r>
      <w:proofErr w:type="gramEnd"/>
      <w:r>
        <w:rPr>
          <w:rFonts w:ascii="Helvetica" w:hAnsi="Helvetica" w:cs="Helvetica"/>
          <w:color w:val="333333"/>
          <w:sz w:val="20"/>
          <w:szCs w:val="20"/>
        </w:rPr>
        <w:t>-XI века; б) XIV-XV века; в) XV-XVI века; г) XIX-XX века.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3. Экспедиция </w:t>
      </w:r>
      <w:proofErr w:type="spellStart"/>
      <w:r>
        <w:rPr>
          <w:rFonts w:ascii="Helvetica" w:hAnsi="Helvetica" w:cs="Helvetica"/>
          <w:b/>
          <w:bCs/>
          <w:color w:val="333333"/>
          <w:sz w:val="20"/>
          <w:szCs w:val="20"/>
        </w:rPr>
        <w:t>В.Беринга</w:t>
      </w:r>
      <w:proofErr w:type="spellEnd"/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 впервые достигла берегов: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а) Антарктиды; б) Камчатки; в) Аляски; г) Австралии.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4. В своей книге “Хождение за три моря” </w:t>
      </w:r>
      <w:proofErr w:type="spellStart"/>
      <w:r>
        <w:rPr>
          <w:rFonts w:ascii="Helvetica" w:hAnsi="Helvetica" w:cs="Helvetica"/>
          <w:b/>
          <w:bCs/>
          <w:color w:val="333333"/>
          <w:sz w:val="20"/>
          <w:szCs w:val="20"/>
        </w:rPr>
        <w:t>А.Никитин</w:t>
      </w:r>
      <w:proofErr w:type="spellEnd"/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 описывал природу и население: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а) Китая; б) Индии; в) Египта; г) Сибири.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5. Первое в мире кругосветное путешествие удалось совершить экспедиции: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а)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Х.Колумба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; б)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Ф.Магеллана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; в)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Васко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да Гамы; г) А.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Веспуччи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6. Важным результатом экспедиции </w:t>
      </w:r>
      <w:proofErr w:type="spellStart"/>
      <w:r>
        <w:rPr>
          <w:rFonts w:ascii="Helvetica" w:hAnsi="Helvetica" w:cs="Helvetica"/>
          <w:b/>
          <w:bCs/>
          <w:color w:val="333333"/>
          <w:sz w:val="20"/>
          <w:szCs w:val="20"/>
        </w:rPr>
        <w:t>Ф.Попова</w:t>
      </w:r>
      <w:proofErr w:type="spellEnd"/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 и </w:t>
      </w:r>
      <w:proofErr w:type="spellStart"/>
      <w:r>
        <w:rPr>
          <w:rFonts w:ascii="Helvetica" w:hAnsi="Helvetica" w:cs="Helvetica"/>
          <w:b/>
          <w:bCs/>
          <w:color w:val="333333"/>
          <w:sz w:val="20"/>
          <w:szCs w:val="20"/>
        </w:rPr>
        <w:t>С.Дежнева</w:t>
      </w:r>
      <w:proofErr w:type="spellEnd"/>
      <w:r>
        <w:rPr>
          <w:rFonts w:ascii="Helvetica" w:hAnsi="Helvetica" w:cs="Helvetica"/>
          <w:b/>
          <w:bCs/>
          <w:color w:val="333333"/>
          <w:sz w:val="20"/>
          <w:szCs w:val="20"/>
        </w:rPr>
        <w:t xml:space="preserve"> стало: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а) основание первых крепостей-острогов в Сибири; б) исследование берегов Антарктиды; в) открытие островов Шпицберген и Медвежий; г) открытие пролива между Азией и Америкой.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7. Кто открыл материк Австралия?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А)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А.Тасман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; б)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В.Баренц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; в)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Васко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да Гама; г)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Ф.Беллинсгаузен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8. Первое русское кругосветное путешествие совершила экспедиция: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а)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В.Беринга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и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А.Чирикова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; в)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И.Крузенштерна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и Ю. Лисянского; б)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Ф.Попова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и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С.Дежнева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; г)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Ф.Беллинсгаузена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 xml:space="preserve"> и </w:t>
      </w:r>
      <w:proofErr w:type="spellStart"/>
      <w:r>
        <w:rPr>
          <w:rFonts w:ascii="Helvetica" w:hAnsi="Helvetica" w:cs="Helvetica"/>
          <w:color w:val="333333"/>
          <w:sz w:val="20"/>
          <w:szCs w:val="20"/>
        </w:rPr>
        <w:t>М.Лазарева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t>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</w:rPr>
        <w:t>9. Расположите в хронологическом порядке географические открытия: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а) Австралии; б) Антарктиды; в) Америки.</w:t>
      </w:r>
    </w:p>
    <w:p w:rsidR="00355931" w:rsidRDefault="00355931" w:rsidP="00355931">
      <w:pPr>
        <w:pStyle w:val="a6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Запишите получившуюся последовательность букв</w:t>
      </w:r>
    </w:p>
    <w:p w:rsidR="00355931" w:rsidRDefault="00355931" w:rsidP="00355931">
      <w:pPr>
        <w:pStyle w:val="a6"/>
        <w:spacing w:before="0" w:beforeAutospacing="0" w:after="120" w:afterAutospacing="0" w:line="240" w:lineRule="atLeast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10. Назовите не менее двух достижений Эпохи Великих географических  исследований.</w:t>
      </w:r>
    </w:p>
    <w:p w:rsidR="00B66F5C" w:rsidRDefault="008D54DB"/>
    <w:sectPr w:rsidR="00B66F5C" w:rsidSect="004457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7AAF"/>
    <w:multiLevelType w:val="hybridMultilevel"/>
    <w:tmpl w:val="013A7920"/>
    <w:lvl w:ilvl="0" w:tplc="571E764E">
      <w:start w:val="10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B6B6E"/>
    <w:multiLevelType w:val="hybridMultilevel"/>
    <w:tmpl w:val="0EC02500"/>
    <w:lvl w:ilvl="0" w:tplc="CAD4A1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F5603"/>
    <w:multiLevelType w:val="hybridMultilevel"/>
    <w:tmpl w:val="FA121BB4"/>
    <w:lvl w:ilvl="0" w:tplc="AEA47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BF22E5"/>
    <w:multiLevelType w:val="hybridMultilevel"/>
    <w:tmpl w:val="0E3EADA6"/>
    <w:lvl w:ilvl="0" w:tplc="AEA47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00"/>
    <w:rsid w:val="00013B25"/>
    <w:rsid w:val="00043800"/>
    <w:rsid w:val="000B3B14"/>
    <w:rsid w:val="00162438"/>
    <w:rsid w:val="00186521"/>
    <w:rsid w:val="001E4FAC"/>
    <w:rsid w:val="0027583A"/>
    <w:rsid w:val="00355931"/>
    <w:rsid w:val="00402DC9"/>
    <w:rsid w:val="005239C3"/>
    <w:rsid w:val="005B169F"/>
    <w:rsid w:val="005B7D3E"/>
    <w:rsid w:val="00633A33"/>
    <w:rsid w:val="00737A5D"/>
    <w:rsid w:val="007C396D"/>
    <w:rsid w:val="008549A4"/>
    <w:rsid w:val="008D54DB"/>
    <w:rsid w:val="00950FC7"/>
    <w:rsid w:val="009940D1"/>
    <w:rsid w:val="009E7EBE"/>
    <w:rsid w:val="00A5442A"/>
    <w:rsid w:val="00CF2E83"/>
    <w:rsid w:val="00CF46B7"/>
    <w:rsid w:val="00DB2F0D"/>
    <w:rsid w:val="00DF53FD"/>
    <w:rsid w:val="00F1430F"/>
    <w:rsid w:val="00F9267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40D1"/>
    <w:pPr>
      <w:ind w:left="720"/>
      <w:contextualSpacing/>
    </w:pPr>
  </w:style>
  <w:style w:type="character" w:customStyle="1" w:styleId="apple-converted-space">
    <w:name w:val="apple-converted-space"/>
    <w:basedOn w:val="a0"/>
    <w:rsid w:val="009940D1"/>
  </w:style>
  <w:style w:type="character" w:styleId="a5">
    <w:name w:val="Hyperlink"/>
    <w:basedOn w:val="a0"/>
    <w:uiPriority w:val="99"/>
    <w:semiHidden/>
    <w:unhideWhenUsed/>
    <w:rsid w:val="009940D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5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40D1"/>
    <w:pPr>
      <w:ind w:left="720"/>
      <w:contextualSpacing/>
    </w:pPr>
  </w:style>
  <w:style w:type="character" w:customStyle="1" w:styleId="apple-converted-space">
    <w:name w:val="apple-converted-space"/>
    <w:basedOn w:val="a0"/>
    <w:rsid w:val="009940D1"/>
  </w:style>
  <w:style w:type="character" w:styleId="a5">
    <w:name w:val="Hyperlink"/>
    <w:basedOn w:val="a0"/>
    <w:uiPriority w:val="99"/>
    <w:semiHidden/>
    <w:unhideWhenUsed/>
    <w:rsid w:val="009940D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55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d6531b94-8071-badf-f04b-80880c1e3401/?from=c6bd8391-5353-9687-0cb7-3bee2d59520b&amp;interface=pupil&amp;class=48&amp;subject=28" TargetMode="External"/><Relationship Id="rId13" Type="http://schemas.openxmlformats.org/officeDocument/2006/relationships/hyperlink" Target="http://school-collection.edu.ru/catalog/res/1c3afcb1-8ea8-5889-ca03-f7dfd6a4bc6c/?from=c6bd8391-5353-9687-0cb7-3bee2d59520b&amp;interface=pupil&amp;class=48&amp;subject=28" TargetMode="External"/><Relationship Id="rId18" Type="http://schemas.openxmlformats.org/officeDocument/2006/relationships/hyperlink" Target="http://school-collection.edu.ru/catalog/res/c1446416-1473-391a-4a5c-84bd20f458b7/?from=c6bd8391-5353-9687-0cb7-3bee2d59520b&amp;interface=teacher&amp;class=48&amp;subject=2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catalog/res/0b0ef00a-1264-46c7-97d6-cc2188ea8ff5/?from=3709fea8-1ff7-26a5-c7c0-32f1d04346a8&amp;interface=teacher&amp;class=48&amp;subject=28" TargetMode="External"/><Relationship Id="rId7" Type="http://schemas.openxmlformats.org/officeDocument/2006/relationships/hyperlink" Target="http://school-collection.edu.ru/catalog/res/995d7612-9fb7-7605-99d0-bd8d04ee634a/?from=c6bd8391-5353-9687-0cb7-3bee2d59520b&amp;interface=teacher&amp;class=48&amp;subject=28" TargetMode="External"/><Relationship Id="rId12" Type="http://schemas.openxmlformats.org/officeDocument/2006/relationships/hyperlink" Target="http://school-collection.edu.ru/catalog/res/fbc09879-305b-1c06-6250-d34608268366/?from=c6bd8391-5353-9687-0cb7-3bee2d59520b&amp;interface=teacher&amp;class=48&amp;subject=28" TargetMode="External"/><Relationship Id="rId17" Type="http://schemas.openxmlformats.org/officeDocument/2006/relationships/hyperlink" Target="http://school-collection.edu.ru/catalog/res/35879c14-7050-3e1f-c60e-344755abaee5/?from=c6bd8391-5353-9687-0cb7-3bee2d59520b&amp;interface=teacher&amp;class=48&amp;subject=2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res/a77b1c0d-c870-408b-ba4c-4869b1e95224/?from=3709fea8-1ff7-26a5-c7c0-32f1d04346a8&amp;interface=teacher&amp;class=48&amp;subject=28" TargetMode="External"/><Relationship Id="rId20" Type="http://schemas.openxmlformats.org/officeDocument/2006/relationships/hyperlink" Target="http://school-collection.edu.ru/catalog/res/99c3935b-c7ef-444e-bc8d-4dce336a4891/?from=3709fea8-1ff7-26a5-c7c0-32f1d04346a8&amp;interface=teacher&amp;class=48&amp;subject=2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res/41f487f2-c22d-4ca8-a641-f1c120a75e54/?from=3709fea8-1ff7-26a5-c7c0-32f1d04346a8&amp;interface=teacher&amp;class=48&amp;subject=28" TargetMode="External"/><Relationship Id="rId11" Type="http://schemas.openxmlformats.org/officeDocument/2006/relationships/hyperlink" Target="http://school-collection.edu.ru/catalog/res/8315c26f-1e07-4840-82eb-3e479a34463c/?from=3709fea8-1ff7-26a5-c7c0-32f1d04346a8&amp;interface=teacher&amp;class=48&amp;subject=2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catalog/res/8732ee49-7944-4e4f-9dad-81ee029f2a44/?from=3709fea8-1ff7-26a5-c7c0-32f1d04346a8&amp;interface=teacher&amp;class=48&amp;subject=28" TargetMode="External"/><Relationship Id="rId23" Type="http://schemas.openxmlformats.org/officeDocument/2006/relationships/hyperlink" Target="http://school-collection.edu.ru/catalog/res/cea88e3b-617c-d6b3-9e3d-8fcf2ac813c3/?from=7b005424-fbba-3f09-69dd-0cd8eca70f31&amp;interface=teacher&amp;class=48&amp;subject=28" TargetMode="External"/><Relationship Id="rId10" Type="http://schemas.openxmlformats.org/officeDocument/2006/relationships/hyperlink" Target="http://school-collection.edu.ru/catalog/res/71d4c76e-debd-c3b3-6bc2-71dc50b133f0/?from=c6bd8391-5353-9687-0cb7-3bee2d59520b&amp;interface=teacher&amp;class=48&amp;subject=28" TargetMode="External"/><Relationship Id="rId19" Type="http://schemas.openxmlformats.org/officeDocument/2006/relationships/hyperlink" Target="http://school-collection.edu.ru/catalog/res/8b646257-ac09-ebc1-1edf-dbd633bc3fdd/?from=c6bd8391-5353-9687-0cb7-3bee2d59520b&amp;interface=teacher&amp;class=48&amp;subject=2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es/d0ab1d01-6283-9cc8-6cc5-7a2fd1b0cfe1/?from=c6bd8391-5353-9687-0cb7-3bee2d59520b&amp;interface=teacher&amp;class=48&amp;subject=28" TargetMode="External"/><Relationship Id="rId14" Type="http://schemas.openxmlformats.org/officeDocument/2006/relationships/hyperlink" Target="http://school-collection.edu.ru/catalog/res/93f55821-ed47-e7a7-6eba-1a416cbd97c1/?from=c6bd8391-5353-9687-0cb7-3bee2d59520b&amp;interface=pupil&amp;class=48&amp;subject=28" TargetMode="External"/><Relationship Id="rId22" Type="http://schemas.openxmlformats.org/officeDocument/2006/relationships/hyperlink" Target="http://school-collection.edu.ru/catalog/res/4f193aef-3a20-43f6-9704-3d937ddf354a/?from=3709fea8-1ff7-26a5-c7c0-32f1d04346a8&amp;interface=teacher&amp;class=48&amp;subject=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dcterms:created xsi:type="dcterms:W3CDTF">2013-11-17T15:01:00Z</dcterms:created>
  <dcterms:modified xsi:type="dcterms:W3CDTF">2013-11-25T08:13:00Z</dcterms:modified>
</cp:coreProperties>
</file>